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98834" w14:textId="36E1AD3F" w:rsidR="00261B3C" w:rsidRPr="00625CF9" w:rsidRDefault="00363406" w:rsidP="00625CF9">
      <w:pPr>
        <w:jc w:val="center"/>
        <w:rPr>
          <w:rFonts w:ascii="Book Antiqua" w:hAnsi="Book Antiqua"/>
          <w:b/>
          <w:color w:val="365F91" w:themeColor="accent1" w:themeShade="BF"/>
          <w:sz w:val="32"/>
          <w:szCs w:val="32"/>
        </w:rPr>
      </w:pPr>
      <w:r w:rsidRPr="00B76AB2">
        <w:rPr>
          <w:rFonts w:ascii="Book Antiqua" w:hAnsi="Book Antiqua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6B607408" wp14:editId="15D0BC9E">
            <wp:simplePos x="0" y="0"/>
            <wp:positionH relativeFrom="page">
              <wp:posOffset>0</wp:posOffset>
            </wp:positionH>
            <wp:positionV relativeFrom="page">
              <wp:posOffset>-104775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4664-Breman-L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51BB">
        <w:rPr>
          <w:rFonts w:ascii="Times New Roman" w:hAnsi="Times New Roman"/>
          <w:b/>
          <w:sz w:val="32"/>
          <w:szCs w:val="32"/>
          <w:u w:val="single"/>
        </w:rPr>
        <w:t>Oral History</w:t>
      </w:r>
      <w:r w:rsidR="00261B3C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197362">
        <w:rPr>
          <w:rFonts w:ascii="Times New Roman" w:hAnsi="Times New Roman"/>
          <w:b/>
          <w:sz w:val="32"/>
          <w:szCs w:val="32"/>
          <w:u w:val="single"/>
        </w:rPr>
        <w:t xml:space="preserve">Part-Time </w:t>
      </w:r>
      <w:r w:rsidR="00261B3C">
        <w:rPr>
          <w:rFonts w:ascii="Times New Roman" w:hAnsi="Times New Roman"/>
          <w:b/>
          <w:sz w:val="32"/>
          <w:szCs w:val="32"/>
          <w:u w:val="single"/>
        </w:rPr>
        <w:t>Opportunity</w:t>
      </w:r>
    </w:p>
    <w:p w14:paraId="1B2B1D97" w14:textId="77777777" w:rsidR="00261B3C" w:rsidRDefault="00261B3C" w:rsidP="00261B3C">
      <w:pPr>
        <w:pStyle w:val="NoSpacing"/>
        <w:rPr>
          <w:rFonts w:ascii="Times New Roman" w:hAnsi="Times New Roman"/>
          <w:sz w:val="23"/>
          <w:szCs w:val="23"/>
        </w:rPr>
      </w:pPr>
    </w:p>
    <w:p w14:paraId="601AF681" w14:textId="77777777" w:rsidR="00261B3C" w:rsidRDefault="00261B3C" w:rsidP="00AD266D">
      <w:pPr>
        <w:pStyle w:val="NoSpacing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Reports to:</w:t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  <w:t>Cuba Family Archives for Southern Jewish History Staff</w:t>
      </w:r>
    </w:p>
    <w:p w14:paraId="056FAC1A" w14:textId="77777777" w:rsidR="00261B3C" w:rsidRDefault="00261B3C" w:rsidP="00AD266D">
      <w:pPr>
        <w:pStyle w:val="NoSpacing"/>
        <w:rPr>
          <w:rFonts w:ascii="Times New Roman" w:hAnsi="Times New Roman"/>
          <w:b/>
          <w:sz w:val="23"/>
          <w:szCs w:val="23"/>
        </w:rPr>
      </w:pPr>
    </w:p>
    <w:p w14:paraId="282A10E0" w14:textId="16DBF1BC" w:rsidR="00261B3C" w:rsidRDefault="00261B3C" w:rsidP="00AD266D">
      <w:pPr>
        <w:pStyle w:val="NoSpacing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Hours:</w:t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</w:r>
      <w:r w:rsidR="00D47DBC">
        <w:rPr>
          <w:rFonts w:ascii="Times New Roman" w:hAnsi="Times New Roman"/>
          <w:b/>
          <w:sz w:val="23"/>
          <w:szCs w:val="23"/>
        </w:rPr>
        <w:t>15-25 hours</w:t>
      </w:r>
      <w:r>
        <w:rPr>
          <w:rFonts w:ascii="Times New Roman" w:hAnsi="Times New Roman"/>
          <w:b/>
          <w:sz w:val="23"/>
          <w:szCs w:val="23"/>
        </w:rPr>
        <w:t xml:space="preserve"> /week </w:t>
      </w:r>
    </w:p>
    <w:p w14:paraId="70D63A63" w14:textId="77777777" w:rsidR="00261B3C" w:rsidRDefault="00261B3C" w:rsidP="00261B3C">
      <w:pPr>
        <w:pStyle w:val="NoSpacing"/>
        <w:rPr>
          <w:rFonts w:ascii="Times New Roman" w:hAnsi="Times New Roman"/>
          <w:b/>
          <w:sz w:val="23"/>
          <w:szCs w:val="23"/>
        </w:rPr>
      </w:pPr>
    </w:p>
    <w:p w14:paraId="658AE013" w14:textId="064B8CFA" w:rsidR="00261B3C" w:rsidRDefault="00261B3C" w:rsidP="00261B3C">
      <w:pPr>
        <w:pStyle w:val="NoSpacing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Duration:</w:t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</w:r>
      <w:r w:rsidR="00197362">
        <w:rPr>
          <w:rFonts w:ascii="Times New Roman" w:hAnsi="Times New Roman"/>
          <w:b/>
          <w:sz w:val="23"/>
          <w:szCs w:val="23"/>
        </w:rPr>
        <w:t>Ongoing</w:t>
      </w:r>
    </w:p>
    <w:p w14:paraId="660896D9" w14:textId="728FED74" w:rsidR="00D47DBC" w:rsidRDefault="00D47DBC" w:rsidP="00261B3C">
      <w:pPr>
        <w:pStyle w:val="NoSpacing"/>
        <w:rPr>
          <w:rFonts w:ascii="Times New Roman" w:hAnsi="Times New Roman"/>
          <w:b/>
          <w:sz w:val="23"/>
          <w:szCs w:val="23"/>
        </w:rPr>
      </w:pPr>
    </w:p>
    <w:p w14:paraId="16956731" w14:textId="01188527" w:rsidR="00D47DBC" w:rsidRDefault="00D47DBC" w:rsidP="00261B3C">
      <w:pPr>
        <w:pStyle w:val="NoSpacing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Pay:</w:t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  <w:t>$12.50/</w:t>
      </w:r>
      <w:proofErr w:type="spellStart"/>
      <w:r>
        <w:rPr>
          <w:rFonts w:ascii="Times New Roman" w:hAnsi="Times New Roman"/>
          <w:b/>
          <w:sz w:val="23"/>
          <w:szCs w:val="23"/>
        </w:rPr>
        <w:t>hr</w:t>
      </w:r>
      <w:proofErr w:type="spellEnd"/>
    </w:p>
    <w:p w14:paraId="1BC31956" w14:textId="77777777" w:rsidR="00261B3C" w:rsidRDefault="00261B3C" w:rsidP="00261B3C">
      <w:pPr>
        <w:pStyle w:val="NoSpacing"/>
        <w:rPr>
          <w:rFonts w:ascii="Times New Roman" w:hAnsi="Times New Roman"/>
          <w:b/>
          <w:sz w:val="23"/>
          <w:szCs w:val="23"/>
        </w:rPr>
      </w:pPr>
    </w:p>
    <w:p w14:paraId="26AFC951" w14:textId="34147992" w:rsidR="00261B3C" w:rsidRDefault="00D47DBC" w:rsidP="00261B3C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>D</w:t>
      </w:r>
      <w:r w:rsidR="00261B3C">
        <w:rPr>
          <w:rFonts w:ascii="Times New Roman" w:hAnsi="Times New Roman"/>
          <w:b/>
          <w:sz w:val="23"/>
          <w:szCs w:val="23"/>
          <w:u w:val="single"/>
        </w:rPr>
        <w:t>escription</w:t>
      </w:r>
      <w:r w:rsidR="00261B3C">
        <w:rPr>
          <w:rFonts w:ascii="Times New Roman" w:hAnsi="Times New Roman"/>
          <w:b/>
          <w:sz w:val="23"/>
          <w:szCs w:val="23"/>
        </w:rPr>
        <w:t>:</w:t>
      </w:r>
    </w:p>
    <w:p w14:paraId="44769B28" w14:textId="75451042" w:rsidR="00261B3C" w:rsidRDefault="00D6190B" w:rsidP="00F04351">
      <w:pPr>
        <w:pStyle w:val="NoSpacing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 xml:space="preserve">This </w:t>
      </w:r>
      <w:r w:rsidR="00D47DBC">
        <w:rPr>
          <w:rFonts w:ascii="Times New Roman" w:hAnsi="Times New Roman"/>
          <w:sz w:val="23"/>
          <w:szCs w:val="23"/>
        </w:rPr>
        <w:t>job</w:t>
      </w:r>
      <w:r>
        <w:rPr>
          <w:rFonts w:ascii="Times New Roman" w:hAnsi="Times New Roman"/>
          <w:sz w:val="23"/>
          <w:szCs w:val="23"/>
        </w:rPr>
        <w:t xml:space="preserve"> will be focused on transcribing and cataloguing oral history testimonies from Holocaust survivors, as well as other Jewish community members from Georgia and Alabama. </w:t>
      </w:r>
      <w:r w:rsidR="00F04351">
        <w:rPr>
          <w:rFonts w:ascii="Times New Roman" w:hAnsi="Times New Roman"/>
          <w:sz w:val="23"/>
          <w:szCs w:val="23"/>
          <w:shd w:val="clear" w:color="auto" w:fill="FFFFFF"/>
        </w:rPr>
        <w:t>Interested candidates</w:t>
      </w:r>
      <w:r>
        <w:rPr>
          <w:rFonts w:ascii="Times New Roman" w:hAnsi="Times New Roman"/>
          <w:sz w:val="23"/>
          <w:szCs w:val="23"/>
          <w:shd w:val="clear" w:color="auto" w:fill="FFFFFF"/>
        </w:rPr>
        <w:t xml:space="preserve"> should have an interest in pursuing a career </w:t>
      </w:r>
      <w:r w:rsidR="00D47DBC">
        <w:rPr>
          <w:rFonts w:ascii="Times New Roman" w:hAnsi="Times New Roman"/>
          <w:sz w:val="23"/>
          <w:szCs w:val="23"/>
          <w:shd w:val="clear" w:color="auto" w:fill="FFFFFF"/>
        </w:rPr>
        <w:t>in archival/library/museum work</w:t>
      </w:r>
      <w:r>
        <w:rPr>
          <w:rFonts w:ascii="Times New Roman" w:hAnsi="Times New Roman"/>
          <w:sz w:val="23"/>
          <w:szCs w:val="23"/>
          <w:shd w:val="clear" w:color="auto" w:fill="FFFFFF"/>
        </w:rPr>
        <w:t xml:space="preserve">, </w:t>
      </w:r>
      <w:r w:rsidR="004075FC">
        <w:rPr>
          <w:rFonts w:ascii="Times New Roman" w:hAnsi="Times New Roman"/>
          <w:sz w:val="23"/>
          <w:szCs w:val="23"/>
          <w:shd w:val="clear" w:color="auto" w:fill="FFFFFF"/>
        </w:rPr>
        <w:t xml:space="preserve">and should demonstrate </w:t>
      </w:r>
      <w:r>
        <w:rPr>
          <w:rFonts w:ascii="Times New Roman" w:hAnsi="Times New Roman"/>
          <w:sz w:val="23"/>
          <w:szCs w:val="23"/>
          <w:shd w:val="clear" w:color="auto" w:fill="FFFFFF"/>
        </w:rPr>
        <w:t xml:space="preserve">good writing, research, and organizational skills, digital imaging and data entry, and knowledge and/or experience with basic transcription writing and editing. The </w:t>
      </w:r>
      <w:r w:rsidR="00D47DBC">
        <w:rPr>
          <w:rFonts w:ascii="Times New Roman" w:hAnsi="Times New Roman"/>
          <w:sz w:val="23"/>
          <w:szCs w:val="23"/>
          <w:shd w:val="clear" w:color="auto" w:fill="FFFFFF"/>
        </w:rPr>
        <w:t xml:space="preserve">candidate </w:t>
      </w:r>
      <w:r>
        <w:rPr>
          <w:rFonts w:ascii="Times New Roman" w:hAnsi="Times New Roman"/>
          <w:sz w:val="23"/>
          <w:szCs w:val="23"/>
          <w:shd w:val="clear" w:color="auto" w:fill="FFFFFF"/>
        </w:rPr>
        <w:t xml:space="preserve">will assist the Oral History Project Manager in transcribing and cataloguing interviews using our new transcription software, annotate the interview, prepare a short biography and scope of contents of the interview, as well as catalog the interview in Aviary, our online oral history platform. </w:t>
      </w:r>
    </w:p>
    <w:p w14:paraId="758D9DB3" w14:textId="77777777" w:rsidR="00F04351" w:rsidRDefault="00F04351" w:rsidP="00F04351">
      <w:pPr>
        <w:pStyle w:val="NoSpacing"/>
        <w:rPr>
          <w:rFonts w:ascii="Times New Roman" w:hAnsi="Times New Roman"/>
          <w:sz w:val="23"/>
          <w:szCs w:val="23"/>
        </w:rPr>
      </w:pPr>
    </w:p>
    <w:p w14:paraId="1CA60FEB" w14:textId="77777777" w:rsidR="00D6190B" w:rsidRDefault="00D6190B" w:rsidP="00D6190B">
      <w:pPr>
        <w:pStyle w:val="NoSpacing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  <w:u w:val="single"/>
        </w:rPr>
        <w:t>Key components</w:t>
      </w:r>
      <w:r>
        <w:rPr>
          <w:rFonts w:ascii="Times New Roman" w:hAnsi="Times New Roman"/>
          <w:b/>
          <w:sz w:val="23"/>
          <w:szCs w:val="23"/>
        </w:rPr>
        <w:t xml:space="preserve">: </w:t>
      </w:r>
    </w:p>
    <w:p w14:paraId="29BD70E1" w14:textId="0EEE9B52" w:rsidR="00D6190B" w:rsidRDefault="00D47DBC" w:rsidP="00D6190B"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Interested candidates</w:t>
      </w:r>
      <w:r w:rsidR="00D6190B">
        <w:rPr>
          <w:rFonts w:ascii="Times New Roman" w:hAnsi="Times New Roman"/>
          <w:sz w:val="23"/>
          <w:szCs w:val="23"/>
        </w:rPr>
        <w:t xml:space="preserve"> will work with the Cuba Family Archives team to accomplish the following: </w:t>
      </w:r>
    </w:p>
    <w:p w14:paraId="63A03EA7" w14:textId="77777777" w:rsidR="00D6190B" w:rsidRDefault="00D6190B" w:rsidP="00D6190B">
      <w:pPr>
        <w:pStyle w:val="NoSpacing"/>
        <w:numPr>
          <w:ilvl w:val="0"/>
          <w:numId w:val="19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Transcribe interviews using transcription software</w:t>
      </w:r>
    </w:p>
    <w:p w14:paraId="1590817C" w14:textId="77777777" w:rsidR="00D6190B" w:rsidRDefault="00D6190B" w:rsidP="00D6190B">
      <w:pPr>
        <w:pStyle w:val="NoSpacing"/>
        <w:numPr>
          <w:ilvl w:val="0"/>
          <w:numId w:val="19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Generate a biography, scope of content, and keywords list for each interview</w:t>
      </w:r>
    </w:p>
    <w:p w14:paraId="63C42C57" w14:textId="77777777" w:rsidR="00D6190B" w:rsidRPr="00281869" w:rsidRDefault="00D6190B" w:rsidP="00D6190B">
      <w:pPr>
        <w:pStyle w:val="NoSpacing"/>
        <w:numPr>
          <w:ilvl w:val="0"/>
          <w:numId w:val="19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Catalog interviews in Aviary and OHMS</w:t>
      </w:r>
    </w:p>
    <w:p w14:paraId="40C7BD58" w14:textId="77777777" w:rsidR="00D6190B" w:rsidRDefault="00D6190B" w:rsidP="00D6190B">
      <w:pPr>
        <w:pStyle w:val="NoSpacing"/>
        <w:rPr>
          <w:rFonts w:ascii="Times New Roman" w:hAnsi="Times New Roman"/>
          <w:sz w:val="23"/>
          <w:szCs w:val="23"/>
        </w:rPr>
      </w:pPr>
    </w:p>
    <w:p w14:paraId="46DA9F4E" w14:textId="1EB27F3B" w:rsidR="00D6190B" w:rsidRDefault="00D6190B" w:rsidP="00D6190B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>Candidates should have the following qualities:</w:t>
      </w:r>
    </w:p>
    <w:p w14:paraId="4C1E4A7A" w14:textId="77777777" w:rsidR="00D6190B" w:rsidRDefault="00D6190B" w:rsidP="00D6190B">
      <w:pPr>
        <w:pStyle w:val="NoSpacing"/>
        <w:numPr>
          <w:ilvl w:val="0"/>
          <w:numId w:val="21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Excellent written and oral communication skills</w:t>
      </w:r>
    </w:p>
    <w:p w14:paraId="59EDC3BD" w14:textId="77777777" w:rsidR="00F04351" w:rsidRDefault="00D6190B" w:rsidP="00D6190B">
      <w:pPr>
        <w:pStyle w:val="NoSpacing"/>
        <w:numPr>
          <w:ilvl w:val="0"/>
          <w:numId w:val="21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History, Education or Museum Studies major; graduate student preferred</w:t>
      </w:r>
    </w:p>
    <w:p w14:paraId="406B9E2E" w14:textId="63A6E0FF" w:rsidR="00D6190B" w:rsidRPr="00F04351" w:rsidRDefault="00F04351" w:rsidP="00F04351">
      <w:pPr>
        <w:pStyle w:val="NoSpacing"/>
        <w:numPr>
          <w:ilvl w:val="0"/>
          <w:numId w:val="21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Outstanding organization skills</w:t>
      </w:r>
      <w:r w:rsidR="00D6190B">
        <w:rPr>
          <w:rFonts w:ascii="Times New Roman" w:hAnsi="Times New Roman"/>
          <w:sz w:val="23"/>
          <w:szCs w:val="23"/>
        </w:rPr>
        <w:t xml:space="preserve"> </w:t>
      </w:r>
    </w:p>
    <w:p w14:paraId="7BA02226" w14:textId="77777777" w:rsidR="00D6190B" w:rsidRDefault="00D6190B" w:rsidP="00D6190B">
      <w:pPr>
        <w:pStyle w:val="NoSpacing"/>
        <w:numPr>
          <w:ilvl w:val="0"/>
          <w:numId w:val="21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Proficiency in MS Office </w:t>
      </w:r>
    </w:p>
    <w:p w14:paraId="494B0B08" w14:textId="77777777" w:rsidR="00D6190B" w:rsidRDefault="00D6190B" w:rsidP="00D6190B">
      <w:pPr>
        <w:pStyle w:val="NoSpacing"/>
        <w:numPr>
          <w:ilvl w:val="0"/>
          <w:numId w:val="21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Knowledge of Southern Jewish history and/or Holocaust history (preferred) </w:t>
      </w:r>
    </w:p>
    <w:p w14:paraId="5EF31C3A" w14:textId="77777777" w:rsidR="00D6190B" w:rsidRDefault="00D6190B" w:rsidP="00D6190B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sz w:val="23"/>
          <w:szCs w:val="23"/>
        </w:rPr>
        <w:br/>
      </w:r>
      <w:r>
        <w:rPr>
          <w:rFonts w:ascii="Times New Roman" w:hAnsi="Times New Roman"/>
          <w:b/>
          <w:sz w:val="23"/>
          <w:szCs w:val="23"/>
          <w:u w:val="single"/>
        </w:rPr>
        <w:t>To Apply</w:t>
      </w:r>
    </w:p>
    <w:p w14:paraId="453C406A" w14:textId="49B7BAAD" w:rsidR="00261B3C" w:rsidRDefault="00D6190B" w:rsidP="00D6190B"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Interested candidates should submit a letter of interest and resume to: </w:t>
      </w:r>
      <w:r>
        <w:t xml:space="preserve">cfishman@thebreman.org. </w:t>
      </w:r>
      <w:r>
        <w:rPr>
          <w:rFonts w:ascii="Times New Roman" w:hAnsi="Times New Roman"/>
          <w:sz w:val="23"/>
          <w:szCs w:val="23"/>
        </w:rPr>
        <w:t xml:space="preserve"> </w:t>
      </w:r>
    </w:p>
    <w:p w14:paraId="2881534B" w14:textId="046532ED" w:rsidR="00D6190B" w:rsidRDefault="00D6190B" w:rsidP="00D6190B">
      <w:pPr>
        <w:pStyle w:val="NoSpacing"/>
        <w:rPr>
          <w:rFonts w:ascii="Times New Roman" w:hAnsi="Times New Roman"/>
          <w:sz w:val="23"/>
          <w:szCs w:val="23"/>
        </w:rPr>
      </w:pPr>
    </w:p>
    <w:p w14:paraId="395F56EF" w14:textId="77777777" w:rsidR="00D6190B" w:rsidRDefault="00D6190B" w:rsidP="00D6190B">
      <w:pPr>
        <w:pStyle w:val="NoSpacing"/>
        <w:rPr>
          <w:rFonts w:ascii="Times New Roman" w:hAnsi="Times New Roman"/>
          <w:sz w:val="23"/>
          <w:szCs w:val="23"/>
        </w:rPr>
      </w:pPr>
    </w:p>
    <w:p w14:paraId="50626F9B" w14:textId="2B3CFE9C" w:rsidR="005D4649" w:rsidRPr="00AD266D" w:rsidRDefault="00261B3C" w:rsidP="00AD266D">
      <w:pPr>
        <w:pStyle w:val="NoSpacing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Thank you for your interest in the William Breman Jewish Heritage Museum</w:t>
      </w:r>
    </w:p>
    <w:sectPr w:rsidR="005D4649" w:rsidRPr="00AD266D" w:rsidSect="001D79A2">
      <w:footerReference w:type="default" r:id="rId8"/>
      <w:pgSz w:w="12240" w:h="15840" w:code="1"/>
      <w:pgMar w:top="1890" w:right="1440" w:bottom="1080" w:left="1440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49C03" w14:textId="77777777" w:rsidR="001051A5" w:rsidRDefault="001051A5" w:rsidP="00464C77">
      <w:r>
        <w:separator/>
      </w:r>
    </w:p>
  </w:endnote>
  <w:endnote w:type="continuationSeparator" w:id="0">
    <w:p w14:paraId="3A78CF1B" w14:textId="77777777" w:rsidR="001051A5" w:rsidRDefault="001051A5" w:rsidP="0046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Eurostil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anchez Regular">
    <w:altName w:val="Calibri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1892" w14:textId="77777777" w:rsidR="00A86808" w:rsidRDefault="00A86808" w:rsidP="00A86808">
    <w:pPr>
      <w:ind w:left="-720" w:right="-720"/>
      <w:jc w:val="center"/>
      <w:rPr>
        <w:rFonts w:ascii="Franklin Gothic Book" w:hAnsi="Franklin Gothic Book"/>
        <w:sz w:val="20"/>
      </w:rPr>
    </w:pPr>
  </w:p>
  <w:p w14:paraId="16046971" w14:textId="77777777" w:rsidR="00A86808" w:rsidRPr="00A86808" w:rsidRDefault="00A86808" w:rsidP="00A86808">
    <w:pPr>
      <w:ind w:left="-720" w:right="-720"/>
      <w:jc w:val="center"/>
      <w:rPr>
        <w:rFonts w:ascii="Franklin Gothic Book" w:hAnsi="Franklin Gothic Book"/>
        <w:sz w:val="20"/>
      </w:rPr>
    </w:pPr>
  </w:p>
  <w:p w14:paraId="424DC3B5" w14:textId="77777777" w:rsidR="00A86808" w:rsidRDefault="00A86808" w:rsidP="00A86808">
    <w:pPr>
      <w:jc w:val="center"/>
      <w:rPr>
        <w:rFonts w:ascii="Sanchez Regular" w:hAnsi="Sanchez Regular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B592D" w14:textId="77777777" w:rsidR="001051A5" w:rsidRDefault="001051A5" w:rsidP="00464C77">
      <w:r>
        <w:separator/>
      </w:r>
    </w:p>
  </w:footnote>
  <w:footnote w:type="continuationSeparator" w:id="0">
    <w:p w14:paraId="58488A0F" w14:textId="77777777" w:rsidR="001051A5" w:rsidRDefault="001051A5" w:rsidP="00464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4CCF"/>
    <w:multiLevelType w:val="hybridMultilevel"/>
    <w:tmpl w:val="6B366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E253A"/>
    <w:multiLevelType w:val="hybridMultilevel"/>
    <w:tmpl w:val="22B026F0"/>
    <w:lvl w:ilvl="0" w:tplc="A1662E92">
      <w:start w:val="1"/>
      <w:numFmt w:val="bullet"/>
      <w:lvlText w:val="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033126"/>
    <w:multiLevelType w:val="hybridMultilevel"/>
    <w:tmpl w:val="454E2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630A3"/>
    <w:multiLevelType w:val="hybridMultilevel"/>
    <w:tmpl w:val="7D42C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853E4"/>
    <w:multiLevelType w:val="hybridMultilevel"/>
    <w:tmpl w:val="273EC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52715"/>
    <w:multiLevelType w:val="hybridMultilevel"/>
    <w:tmpl w:val="13E24934"/>
    <w:lvl w:ilvl="0" w:tplc="6F4C1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C639E"/>
    <w:multiLevelType w:val="hybridMultilevel"/>
    <w:tmpl w:val="43C660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D5C6E"/>
    <w:multiLevelType w:val="hybridMultilevel"/>
    <w:tmpl w:val="F2762E8A"/>
    <w:lvl w:ilvl="0" w:tplc="D9D08864">
      <w:start w:val="5"/>
      <w:numFmt w:val="bullet"/>
      <w:lvlText w:val="-"/>
      <w:lvlJc w:val="left"/>
      <w:pPr>
        <w:ind w:left="435" w:hanging="360"/>
      </w:pPr>
      <w:rPr>
        <w:rFonts w:ascii="Tahoma" w:eastAsia="Time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3E7437EF"/>
    <w:multiLevelType w:val="hybridMultilevel"/>
    <w:tmpl w:val="0C185820"/>
    <w:lvl w:ilvl="0" w:tplc="653AC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BE0D05"/>
    <w:multiLevelType w:val="hybridMultilevel"/>
    <w:tmpl w:val="F58E0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335F5"/>
    <w:multiLevelType w:val="hybridMultilevel"/>
    <w:tmpl w:val="6860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64C15"/>
    <w:multiLevelType w:val="hybridMultilevel"/>
    <w:tmpl w:val="D15401D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E40B47"/>
    <w:multiLevelType w:val="hybridMultilevel"/>
    <w:tmpl w:val="63948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65C12"/>
    <w:multiLevelType w:val="hybridMultilevel"/>
    <w:tmpl w:val="C4265988"/>
    <w:lvl w:ilvl="0" w:tplc="4A1EB0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E634E"/>
    <w:multiLevelType w:val="hybridMultilevel"/>
    <w:tmpl w:val="888A8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12D34"/>
    <w:multiLevelType w:val="hybridMultilevel"/>
    <w:tmpl w:val="9C24C276"/>
    <w:lvl w:ilvl="0" w:tplc="32CAB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B799D"/>
    <w:multiLevelType w:val="hybridMultilevel"/>
    <w:tmpl w:val="A7785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FD342F"/>
    <w:multiLevelType w:val="hybridMultilevel"/>
    <w:tmpl w:val="379C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6225E"/>
    <w:multiLevelType w:val="hybridMultilevel"/>
    <w:tmpl w:val="41663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329B1"/>
    <w:multiLevelType w:val="hybridMultilevel"/>
    <w:tmpl w:val="DB029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F7E40"/>
    <w:multiLevelType w:val="hybridMultilevel"/>
    <w:tmpl w:val="3DA0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87150">
    <w:abstractNumId w:val="7"/>
  </w:num>
  <w:num w:numId="2" w16cid:durableId="1242177562">
    <w:abstractNumId w:val="2"/>
  </w:num>
  <w:num w:numId="3" w16cid:durableId="244580879">
    <w:abstractNumId w:val="3"/>
  </w:num>
  <w:num w:numId="4" w16cid:durableId="1094285919">
    <w:abstractNumId w:val="18"/>
  </w:num>
  <w:num w:numId="5" w16cid:durableId="1701541199">
    <w:abstractNumId w:val="5"/>
  </w:num>
  <w:num w:numId="6" w16cid:durableId="3168901">
    <w:abstractNumId w:val="11"/>
  </w:num>
  <w:num w:numId="7" w16cid:durableId="1554584879">
    <w:abstractNumId w:val="6"/>
  </w:num>
  <w:num w:numId="8" w16cid:durableId="2138991287">
    <w:abstractNumId w:val="0"/>
  </w:num>
  <w:num w:numId="9" w16cid:durableId="955256944">
    <w:abstractNumId w:val="14"/>
  </w:num>
  <w:num w:numId="10" w16cid:durableId="900141338">
    <w:abstractNumId w:val="20"/>
  </w:num>
  <w:num w:numId="11" w16cid:durableId="534195346">
    <w:abstractNumId w:val="15"/>
  </w:num>
  <w:num w:numId="12" w16cid:durableId="1566648264">
    <w:abstractNumId w:val="16"/>
  </w:num>
  <w:num w:numId="13" w16cid:durableId="263731587">
    <w:abstractNumId w:val="13"/>
  </w:num>
  <w:num w:numId="14" w16cid:durableId="598606704">
    <w:abstractNumId w:val="19"/>
  </w:num>
  <w:num w:numId="15" w16cid:durableId="1472937249">
    <w:abstractNumId w:val="9"/>
  </w:num>
  <w:num w:numId="16" w16cid:durableId="1931692442">
    <w:abstractNumId w:val="1"/>
  </w:num>
  <w:num w:numId="17" w16cid:durableId="400103036">
    <w:abstractNumId w:val="8"/>
  </w:num>
  <w:num w:numId="18" w16cid:durableId="1451392269">
    <w:abstractNumId w:val="4"/>
  </w:num>
  <w:num w:numId="19" w16cid:durableId="1608584127">
    <w:abstractNumId w:val="17"/>
  </w:num>
  <w:num w:numId="20" w16cid:durableId="1663503142">
    <w:abstractNumId w:val="10"/>
  </w:num>
  <w:num w:numId="21" w16cid:durableId="12723976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f93,#e9e9e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C54"/>
    <w:rsid w:val="00034553"/>
    <w:rsid w:val="000547A8"/>
    <w:rsid w:val="000678F1"/>
    <w:rsid w:val="000A41C6"/>
    <w:rsid w:val="000B4251"/>
    <w:rsid w:val="000D48E2"/>
    <w:rsid w:val="000D4EF4"/>
    <w:rsid w:val="000E2E6B"/>
    <w:rsid w:val="001051A5"/>
    <w:rsid w:val="00125B81"/>
    <w:rsid w:val="00197362"/>
    <w:rsid w:val="001C15A4"/>
    <w:rsid w:val="001C371D"/>
    <w:rsid w:val="001C5290"/>
    <w:rsid w:val="001C78D3"/>
    <w:rsid w:val="001D79A2"/>
    <w:rsid w:val="001E3E2A"/>
    <w:rsid w:val="0020159C"/>
    <w:rsid w:val="00230939"/>
    <w:rsid w:val="00257202"/>
    <w:rsid w:val="0025782C"/>
    <w:rsid w:val="00261B3C"/>
    <w:rsid w:val="002A19E3"/>
    <w:rsid w:val="002C06E6"/>
    <w:rsid w:val="002D724C"/>
    <w:rsid w:val="002E63E3"/>
    <w:rsid w:val="00303883"/>
    <w:rsid w:val="003118D8"/>
    <w:rsid w:val="00317429"/>
    <w:rsid w:val="00363088"/>
    <w:rsid w:val="00363406"/>
    <w:rsid w:val="003765CD"/>
    <w:rsid w:val="00386C7B"/>
    <w:rsid w:val="003B51B4"/>
    <w:rsid w:val="003C1F72"/>
    <w:rsid w:val="004075FC"/>
    <w:rsid w:val="00424897"/>
    <w:rsid w:val="00445A41"/>
    <w:rsid w:val="00464C77"/>
    <w:rsid w:val="00475503"/>
    <w:rsid w:val="00475AF2"/>
    <w:rsid w:val="0049602B"/>
    <w:rsid w:val="004A341A"/>
    <w:rsid w:val="004C08EE"/>
    <w:rsid w:val="004E50DE"/>
    <w:rsid w:val="004F0A84"/>
    <w:rsid w:val="004F5073"/>
    <w:rsid w:val="00507F7A"/>
    <w:rsid w:val="00517AAB"/>
    <w:rsid w:val="0052046C"/>
    <w:rsid w:val="00526C48"/>
    <w:rsid w:val="00535BBC"/>
    <w:rsid w:val="00536657"/>
    <w:rsid w:val="00574568"/>
    <w:rsid w:val="005A43A1"/>
    <w:rsid w:val="005C316C"/>
    <w:rsid w:val="005D4649"/>
    <w:rsid w:val="0062507B"/>
    <w:rsid w:val="00625CF9"/>
    <w:rsid w:val="00626ED7"/>
    <w:rsid w:val="0067188D"/>
    <w:rsid w:val="006C7270"/>
    <w:rsid w:val="006E0330"/>
    <w:rsid w:val="007111CF"/>
    <w:rsid w:val="00722F9E"/>
    <w:rsid w:val="00730431"/>
    <w:rsid w:val="00741BFD"/>
    <w:rsid w:val="007557DF"/>
    <w:rsid w:val="007A6029"/>
    <w:rsid w:val="007E05E7"/>
    <w:rsid w:val="007E4F84"/>
    <w:rsid w:val="007F3DD3"/>
    <w:rsid w:val="00803134"/>
    <w:rsid w:val="008249A5"/>
    <w:rsid w:val="00836E81"/>
    <w:rsid w:val="008532F0"/>
    <w:rsid w:val="00881D8C"/>
    <w:rsid w:val="0088581E"/>
    <w:rsid w:val="00894E45"/>
    <w:rsid w:val="008A4543"/>
    <w:rsid w:val="008D616E"/>
    <w:rsid w:val="008E5EB4"/>
    <w:rsid w:val="0090118E"/>
    <w:rsid w:val="00901327"/>
    <w:rsid w:val="0091143B"/>
    <w:rsid w:val="00927426"/>
    <w:rsid w:val="00932C9B"/>
    <w:rsid w:val="00937F37"/>
    <w:rsid w:val="00943032"/>
    <w:rsid w:val="0095635D"/>
    <w:rsid w:val="00963ED0"/>
    <w:rsid w:val="00970B94"/>
    <w:rsid w:val="009D4D33"/>
    <w:rsid w:val="00A00693"/>
    <w:rsid w:val="00A07DC8"/>
    <w:rsid w:val="00A141E5"/>
    <w:rsid w:val="00A451BB"/>
    <w:rsid w:val="00A86808"/>
    <w:rsid w:val="00AB4C54"/>
    <w:rsid w:val="00AB60EE"/>
    <w:rsid w:val="00AB7675"/>
    <w:rsid w:val="00AD266D"/>
    <w:rsid w:val="00AF7249"/>
    <w:rsid w:val="00AF79BD"/>
    <w:rsid w:val="00B02451"/>
    <w:rsid w:val="00B053B9"/>
    <w:rsid w:val="00B76AB2"/>
    <w:rsid w:val="00B83397"/>
    <w:rsid w:val="00B870A7"/>
    <w:rsid w:val="00BE170E"/>
    <w:rsid w:val="00C21A66"/>
    <w:rsid w:val="00CC0FDD"/>
    <w:rsid w:val="00D307CA"/>
    <w:rsid w:val="00D46E20"/>
    <w:rsid w:val="00D47DBC"/>
    <w:rsid w:val="00D6190B"/>
    <w:rsid w:val="00D721E5"/>
    <w:rsid w:val="00DD4451"/>
    <w:rsid w:val="00DE050B"/>
    <w:rsid w:val="00DF0A9E"/>
    <w:rsid w:val="00E06878"/>
    <w:rsid w:val="00E12286"/>
    <w:rsid w:val="00E13973"/>
    <w:rsid w:val="00E175A2"/>
    <w:rsid w:val="00E56961"/>
    <w:rsid w:val="00E62A21"/>
    <w:rsid w:val="00EB76F6"/>
    <w:rsid w:val="00EC4901"/>
    <w:rsid w:val="00EE280A"/>
    <w:rsid w:val="00EE347E"/>
    <w:rsid w:val="00F04351"/>
    <w:rsid w:val="00F079F2"/>
    <w:rsid w:val="00F10DCE"/>
    <w:rsid w:val="00F1282D"/>
    <w:rsid w:val="00F16D12"/>
    <w:rsid w:val="00F16EC6"/>
    <w:rsid w:val="00F2577B"/>
    <w:rsid w:val="00F333B3"/>
    <w:rsid w:val="00F346C7"/>
    <w:rsid w:val="00F35331"/>
    <w:rsid w:val="00F52466"/>
    <w:rsid w:val="00FC4069"/>
    <w:rsid w:val="00FD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93,#e9e9e9"/>
    </o:shapedefaults>
    <o:shapelayout v:ext="edit">
      <o:idmap v:ext="edit" data="2"/>
    </o:shapelayout>
  </w:shapeDefaults>
  <w:doNotEmbedSmartTags/>
  <w:decimalSymbol w:val="."/>
  <w:listSeparator w:val=","/>
  <w14:docId w14:val="17709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spacing w:before="60" w:line="840" w:lineRule="exact"/>
      <w:jc w:val="center"/>
      <w:outlineLvl w:val="0"/>
    </w:pPr>
    <w:rPr>
      <w:rFonts w:ascii="Rockwell Extra Bold"/>
      <w:color w:val="808000"/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left" w:pos="7928"/>
      </w:tabs>
      <w:spacing w:line="280" w:lineRule="exact"/>
      <w:outlineLvl w:val="1"/>
    </w:pPr>
    <w:rPr>
      <w:rFonts w:ascii="Eurostile" w:eastAsia="Trebuchet MS" w:hAnsi="Eurostile"/>
      <w:b/>
      <w:color w:val="6699CC"/>
      <w:sz w:val="16"/>
      <w:lang w:eastAsia="zh-TW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Helvetica" w:eastAsia="Times New Roman" w:hAnsi="Helvetica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e">
    <w:name w:val="Adressee"/>
    <w:basedOn w:val="Normal"/>
    <w:rsid w:val="00B83397"/>
    <w:pPr>
      <w:widowControl w:val="0"/>
      <w:autoSpaceDE w:val="0"/>
      <w:autoSpaceDN w:val="0"/>
      <w:adjustRightInd w:val="0"/>
      <w:spacing w:after="120" w:line="240" w:lineRule="atLeast"/>
      <w:textAlignment w:val="center"/>
    </w:pPr>
    <w:rPr>
      <w:rFonts w:ascii="Arial" w:eastAsia="Times New Roman" w:hAnsi="Arial"/>
      <w:b/>
      <w:color w:val="BBCC30"/>
      <w:szCs w:val="24"/>
    </w:rPr>
  </w:style>
  <w:style w:type="paragraph" w:customStyle="1" w:styleId="Address">
    <w:name w:val="Address"/>
    <w:basedOn w:val="Normal"/>
    <w:rsid w:val="00B8339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/>
      <w:color w:val="939598"/>
      <w:sz w:val="16"/>
      <w:szCs w:val="16"/>
    </w:rPr>
  </w:style>
  <w:style w:type="paragraph" w:customStyle="1" w:styleId="CompanyName">
    <w:name w:val="Company Name"/>
    <w:basedOn w:val="Normal"/>
    <w:rsid w:val="00B83397"/>
    <w:pPr>
      <w:widowControl w:val="0"/>
      <w:autoSpaceDE w:val="0"/>
      <w:autoSpaceDN w:val="0"/>
      <w:adjustRightInd w:val="0"/>
      <w:spacing w:after="120" w:line="240" w:lineRule="atLeast"/>
      <w:textAlignment w:val="center"/>
    </w:pPr>
    <w:rPr>
      <w:rFonts w:ascii="Arial" w:eastAsia="Times New Roman" w:hAnsi="Arial"/>
      <w:b/>
      <w:color w:val="939598"/>
      <w:szCs w:val="24"/>
    </w:rPr>
  </w:style>
  <w:style w:type="paragraph" w:styleId="BalloonText">
    <w:name w:val="Balloon Text"/>
    <w:basedOn w:val="Normal"/>
    <w:semiHidden/>
    <w:rPr>
      <w:rFonts w:ascii="Arial" w:hAnsi="Arial"/>
      <w:sz w:val="18"/>
    </w:rPr>
  </w:style>
  <w:style w:type="paragraph" w:customStyle="1" w:styleId="BasicParagraph">
    <w:name w:val="[Basic Paragraph]"/>
    <w:basedOn w:val="Normal"/>
    <w:rsid w:val="001F27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464C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C77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464C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C77"/>
    <w:rPr>
      <w:rFonts w:ascii="Times" w:eastAsia="Times" w:hAnsi="Times"/>
      <w:sz w:val="24"/>
    </w:rPr>
  </w:style>
  <w:style w:type="paragraph" w:styleId="NoSpacing">
    <w:name w:val="No Spacing"/>
    <w:uiPriority w:val="1"/>
    <w:qFormat/>
    <w:rsid w:val="00A00693"/>
    <w:rPr>
      <w:rFonts w:ascii="Times" w:eastAsia="Times" w:hAnsi="Times"/>
      <w:sz w:val="24"/>
    </w:rPr>
  </w:style>
  <w:style w:type="character" w:styleId="Hyperlink">
    <w:name w:val="Hyperlink"/>
    <w:basedOn w:val="DefaultParagraphFont"/>
    <w:uiPriority w:val="99"/>
    <w:unhideWhenUsed/>
    <w:rsid w:val="008249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41C6"/>
    <w:pPr>
      <w:ind w:left="720"/>
      <w:contextualSpacing/>
    </w:pPr>
    <w:rPr>
      <w:rFonts w:ascii="Albertus Medium" w:eastAsia="Times New Roman" w:hAnsi="Albertus Mediu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0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2007-07-03T17:20:00Z</cp:lastPrinted>
  <dcterms:created xsi:type="dcterms:W3CDTF">2022-05-03T13:13:00Z</dcterms:created>
  <dcterms:modified xsi:type="dcterms:W3CDTF">2022-06-24T15:55:00Z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TC103794449990</vt:lpwstr>
  </property>
</Properties>
</file>