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17AC" w:rsidRPr="004A1C63" w:rsidRDefault="00C842D8">
      <w:pPr>
        <w:spacing w:line="240" w:lineRule="auto"/>
        <w:rPr>
          <w:rFonts w:asciiTheme="majorHAnsi" w:eastAsia="Calibri" w:hAnsiTheme="majorHAnsi" w:cs="Calibri"/>
          <w:sz w:val="28"/>
        </w:rPr>
      </w:pPr>
      <w:r w:rsidRPr="00882618">
        <w:rPr>
          <w:rFonts w:asciiTheme="majorHAnsi" w:eastAsia="Calibri" w:hAnsiTheme="majorHAnsi" w:cs="Calibri"/>
          <w:sz w:val="28"/>
        </w:rPr>
        <w:t>[</w:t>
      </w:r>
      <w:r w:rsidR="00E919CB">
        <w:rPr>
          <w:rFonts w:asciiTheme="majorHAnsi" w:eastAsia="Calibri" w:hAnsiTheme="majorHAnsi" w:cs="Calibri"/>
          <w:sz w:val="28"/>
        </w:rPr>
        <w:t xml:space="preserve">Pages 1 and 2: </w:t>
      </w:r>
      <w:r w:rsidRPr="00882618">
        <w:rPr>
          <w:rFonts w:asciiTheme="majorHAnsi" w:eastAsia="Calibri" w:hAnsiTheme="majorHAnsi" w:cs="Calibri"/>
          <w:sz w:val="28"/>
        </w:rPr>
        <w:t>Instructions for facilitators</w:t>
      </w:r>
      <w:r w:rsidR="004A1C63">
        <w:rPr>
          <w:rFonts w:asciiTheme="majorHAnsi" w:eastAsia="Calibri" w:hAnsiTheme="majorHAnsi" w:cs="Calibri"/>
          <w:sz w:val="28"/>
        </w:rPr>
        <w:t xml:space="preserve">; </w:t>
      </w:r>
      <w:r w:rsidR="00E919CB">
        <w:rPr>
          <w:rFonts w:asciiTheme="majorHAnsi" w:eastAsia="Calibri" w:hAnsiTheme="majorHAnsi" w:cs="Calibri"/>
          <w:sz w:val="28"/>
        </w:rPr>
        <w:t>Pages 3 and 4: Instructions for participant</w:t>
      </w:r>
      <w:r w:rsidR="004A1C63">
        <w:rPr>
          <w:rFonts w:asciiTheme="majorHAnsi" w:eastAsia="Calibri" w:hAnsiTheme="majorHAnsi" w:cs="Calibri"/>
          <w:sz w:val="28"/>
        </w:rPr>
        <w:t>s</w:t>
      </w:r>
      <w:r w:rsidRPr="00882618">
        <w:rPr>
          <w:rFonts w:asciiTheme="majorHAnsi" w:eastAsia="Calibri" w:hAnsiTheme="majorHAnsi" w:cs="Calibri"/>
          <w:sz w:val="28"/>
        </w:rPr>
        <w:t>]</w:t>
      </w:r>
    </w:p>
    <w:p w:rsidR="009817AC" w:rsidRPr="00882618" w:rsidRDefault="00C842D8">
      <w:pPr>
        <w:spacing w:line="240" w:lineRule="auto"/>
        <w:rPr>
          <w:rFonts w:asciiTheme="majorHAnsi" w:hAnsiTheme="majorHAnsi"/>
        </w:rPr>
      </w:pPr>
      <w:r w:rsidRPr="00882618">
        <w:rPr>
          <w:rFonts w:asciiTheme="majorHAnsi" w:eastAsia="Calibri" w:hAnsiTheme="majorHAnsi" w:cs="Calibri"/>
          <w:sz w:val="40"/>
        </w:rPr>
        <w:t>Personal Digital Archiving Train-the-Trainer Workshop</w:t>
      </w:r>
    </w:p>
    <w:p w:rsidR="009817AC" w:rsidRPr="00882618" w:rsidRDefault="00C842D8">
      <w:pPr>
        <w:spacing w:line="240" w:lineRule="auto"/>
        <w:rPr>
          <w:rFonts w:asciiTheme="majorHAnsi" w:hAnsiTheme="majorHAnsi"/>
        </w:rPr>
      </w:pPr>
      <w:r w:rsidRPr="00882618">
        <w:rPr>
          <w:rFonts w:asciiTheme="majorHAnsi" w:eastAsia="Calibri" w:hAnsiTheme="majorHAnsi" w:cs="Calibri"/>
          <w:b/>
          <w:sz w:val="42"/>
        </w:rPr>
        <w:t>Activity</w:t>
      </w:r>
    </w:p>
    <w:p w:rsidR="009817AC" w:rsidRPr="00882618" w:rsidRDefault="009817AC">
      <w:pPr>
        <w:spacing w:line="240" w:lineRule="auto"/>
        <w:rPr>
          <w:rFonts w:asciiTheme="majorHAnsi" w:hAnsiTheme="majorHAnsi"/>
        </w:rPr>
      </w:pPr>
    </w:p>
    <w:p w:rsidR="009817AC" w:rsidRPr="00882618" w:rsidRDefault="00C842D8">
      <w:pPr>
        <w:spacing w:line="240" w:lineRule="auto"/>
        <w:rPr>
          <w:rFonts w:asciiTheme="majorHAnsi" w:hAnsiTheme="majorHAnsi"/>
          <w:sz w:val="26"/>
          <w:szCs w:val="26"/>
        </w:rPr>
      </w:pPr>
      <w:r w:rsidRPr="00882618">
        <w:rPr>
          <w:rFonts w:asciiTheme="majorHAnsi" w:eastAsia="Calibri" w:hAnsiTheme="majorHAnsi" w:cs="Calibri"/>
          <w:sz w:val="26"/>
          <w:szCs w:val="26"/>
        </w:rPr>
        <w:t>July 31, 2014 - Society of Georgia Archivists, Georgia Library Association, ARMA Atlanta</w:t>
      </w:r>
    </w:p>
    <w:p w:rsidR="009817AC" w:rsidRPr="00E919CB" w:rsidRDefault="009817AC">
      <w:pPr>
        <w:rPr>
          <w:rFonts w:ascii="Calibri Light" w:hAnsi="Calibri Light"/>
          <w:sz w:val="24"/>
          <w:szCs w:val="24"/>
        </w:rPr>
      </w:pPr>
    </w:p>
    <w:p w:rsidR="009817AC" w:rsidRPr="0003033F" w:rsidRDefault="00C842D8">
      <w:pPr>
        <w:rPr>
          <w:rFonts w:ascii="Calibri Light" w:hAnsi="Calibri Light"/>
          <w:b/>
          <w:sz w:val="24"/>
          <w:szCs w:val="24"/>
        </w:rPr>
      </w:pPr>
      <w:r w:rsidRPr="0003033F">
        <w:rPr>
          <w:rFonts w:ascii="Calibri Light" w:eastAsia="Calibri" w:hAnsi="Calibri Light" w:cs="Calibri"/>
          <w:b/>
          <w:sz w:val="24"/>
          <w:szCs w:val="24"/>
        </w:rPr>
        <w:t>Outline of activity session (60 minutes):</w:t>
      </w:r>
    </w:p>
    <w:p w:rsidR="009817AC" w:rsidRPr="00E919CB" w:rsidRDefault="00C842D8">
      <w:pPr>
        <w:numPr>
          <w:ilvl w:val="0"/>
          <w:numId w:val="3"/>
        </w:numPr>
        <w:ind w:hanging="359"/>
        <w:contextualSpacing/>
        <w:rPr>
          <w:rFonts w:ascii="Calibri Light" w:eastAsia="Calibri" w:hAnsi="Calibri Light" w:cs="Calibri"/>
          <w:sz w:val="24"/>
          <w:szCs w:val="24"/>
        </w:rPr>
      </w:pPr>
      <w:r w:rsidRPr="00E919CB">
        <w:rPr>
          <w:rFonts w:ascii="Calibri Light" w:eastAsia="Calibri" w:hAnsi="Calibri Light" w:cs="Calibri"/>
          <w:sz w:val="24"/>
          <w:szCs w:val="24"/>
        </w:rPr>
        <w:t>Intro and explanation (5 minutes)</w:t>
      </w:r>
    </w:p>
    <w:p w:rsidR="009817AC" w:rsidRPr="00E919CB" w:rsidRDefault="00C842D8">
      <w:pPr>
        <w:numPr>
          <w:ilvl w:val="1"/>
          <w:numId w:val="3"/>
        </w:numPr>
        <w:ind w:hanging="359"/>
        <w:contextualSpacing/>
        <w:rPr>
          <w:rFonts w:ascii="Calibri Light" w:eastAsia="Calibri" w:hAnsi="Calibri Light" w:cs="Calibri"/>
          <w:sz w:val="24"/>
          <w:szCs w:val="24"/>
        </w:rPr>
      </w:pPr>
      <w:r w:rsidRPr="00E919CB">
        <w:rPr>
          <w:rFonts w:ascii="Calibri Light" w:eastAsia="Calibri" w:hAnsi="Calibri Light" w:cs="Calibri"/>
          <w:sz w:val="24"/>
          <w:szCs w:val="24"/>
        </w:rPr>
        <w:t xml:space="preserve">Distribute </w:t>
      </w:r>
      <w:r w:rsidR="00E05208">
        <w:rPr>
          <w:rFonts w:ascii="Calibri Light" w:eastAsia="Calibri" w:hAnsi="Calibri Light" w:cs="Calibri"/>
          <w:sz w:val="24"/>
          <w:szCs w:val="24"/>
        </w:rPr>
        <w:t xml:space="preserve">instruction sheets and </w:t>
      </w:r>
      <w:r w:rsidRPr="00E919CB">
        <w:rPr>
          <w:rFonts w:ascii="Calibri Light" w:eastAsia="Calibri" w:hAnsi="Calibri Light" w:cs="Calibri"/>
          <w:sz w:val="24"/>
          <w:szCs w:val="24"/>
        </w:rPr>
        <w:t xml:space="preserve">USB drives </w:t>
      </w:r>
      <w:r w:rsidR="00E05208">
        <w:rPr>
          <w:rFonts w:ascii="Calibri Light" w:eastAsia="Calibri" w:hAnsi="Calibri Light" w:cs="Calibri"/>
          <w:sz w:val="24"/>
          <w:szCs w:val="24"/>
        </w:rPr>
        <w:t xml:space="preserve">containing the Find the Person in the Personal Digital Archive: Murder Mystery Edition dataset </w:t>
      </w:r>
      <w:r w:rsidRPr="00E919CB">
        <w:rPr>
          <w:rFonts w:ascii="Calibri Light" w:eastAsia="Calibri" w:hAnsi="Calibri Light" w:cs="Calibri"/>
          <w:sz w:val="24"/>
          <w:szCs w:val="24"/>
        </w:rPr>
        <w:t>to small breakout groups (3-5 people)</w:t>
      </w:r>
    </w:p>
    <w:p w:rsidR="009817AC" w:rsidRPr="00E919CB" w:rsidRDefault="00C842D8">
      <w:pPr>
        <w:numPr>
          <w:ilvl w:val="0"/>
          <w:numId w:val="3"/>
        </w:numPr>
        <w:ind w:hanging="359"/>
        <w:contextualSpacing/>
        <w:rPr>
          <w:rFonts w:ascii="Calibri Light" w:eastAsia="Calibri" w:hAnsi="Calibri Light" w:cs="Calibri"/>
          <w:sz w:val="24"/>
          <w:szCs w:val="24"/>
        </w:rPr>
      </w:pPr>
      <w:r w:rsidRPr="00E919CB">
        <w:rPr>
          <w:rFonts w:ascii="Calibri Light" w:eastAsia="Calibri" w:hAnsi="Calibri Light" w:cs="Calibri"/>
          <w:sz w:val="24"/>
          <w:szCs w:val="24"/>
        </w:rPr>
        <w:t>Find the Person in the Personal Digital Archive: Murder Mystery Edition! (25 minutes)</w:t>
      </w:r>
    </w:p>
    <w:p w:rsidR="009817AC" w:rsidRPr="00E919CB" w:rsidRDefault="00C842D8">
      <w:pPr>
        <w:numPr>
          <w:ilvl w:val="0"/>
          <w:numId w:val="3"/>
        </w:numPr>
        <w:ind w:hanging="359"/>
        <w:contextualSpacing/>
        <w:rPr>
          <w:rFonts w:ascii="Calibri Light" w:eastAsia="Calibri" w:hAnsi="Calibri Light" w:cs="Calibri"/>
          <w:sz w:val="24"/>
          <w:szCs w:val="24"/>
        </w:rPr>
      </w:pPr>
      <w:r w:rsidRPr="00E919CB">
        <w:rPr>
          <w:rFonts w:ascii="Calibri Light" w:eastAsia="Calibri" w:hAnsi="Calibri Light" w:cs="Calibri"/>
          <w:sz w:val="24"/>
          <w:szCs w:val="24"/>
        </w:rPr>
        <w:t>Reflection and Discussion about Personal Digital Archiving (10 minutes)</w:t>
      </w:r>
    </w:p>
    <w:p w:rsidR="009817AC" w:rsidRPr="00E919CB" w:rsidRDefault="00C842D8">
      <w:pPr>
        <w:numPr>
          <w:ilvl w:val="0"/>
          <w:numId w:val="3"/>
        </w:numPr>
        <w:ind w:hanging="359"/>
        <w:contextualSpacing/>
        <w:rPr>
          <w:rFonts w:ascii="Calibri Light" w:eastAsia="Calibri" w:hAnsi="Calibri Light" w:cs="Calibri"/>
          <w:sz w:val="24"/>
          <w:szCs w:val="24"/>
        </w:rPr>
      </w:pPr>
      <w:r w:rsidRPr="00E919CB">
        <w:rPr>
          <w:rFonts w:ascii="Calibri Light" w:eastAsia="Calibri" w:hAnsi="Calibri Light" w:cs="Calibri"/>
          <w:sz w:val="24"/>
          <w:szCs w:val="24"/>
        </w:rPr>
        <w:t>Group Sharing and Discussion (10 minutes)</w:t>
      </w:r>
    </w:p>
    <w:p w:rsidR="009817AC" w:rsidRPr="00E919CB" w:rsidRDefault="00C842D8">
      <w:pPr>
        <w:numPr>
          <w:ilvl w:val="1"/>
          <w:numId w:val="3"/>
        </w:numPr>
        <w:ind w:hanging="359"/>
        <w:contextualSpacing/>
        <w:rPr>
          <w:rFonts w:ascii="Calibri Light" w:eastAsia="Calibri" w:hAnsi="Calibri Light" w:cs="Calibri"/>
          <w:sz w:val="24"/>
          <w:szCs w:val="24"/>
        </w:rPr>
      </w:pPr>
      <w:r w:rsidRPr="00E919CB">
        <w:rPr>
          <w:rFonts w:ascii="Calibri Light" w:eastAsia="Calibri" w:hAnsi="Calibri Light" w:cs="Calibri"/>
          <w:sz w:val="24"/>
          <w:szCs w:val="24"/>
        </w:rPr>
        <w:t>Facilitate large group discussion</w:t>
      </w:r>
    </w:p>
    <w:p w:rsidR="00E919CB" w:rsidRDefault="00E919CB" w:rsidP="00E919CB">
      <w:pPr>
        <w:contextualSpacing/>
        <w:rPr>
          <w:rFonts w:ascii="Calibri Light" w:eastAsia="Calibri" w:hAnsi="Calibri Light" w:cs="Calibri"/>
          <w:sz w:val="24"/>
          <w:szCs w:val="24"/>
        </w:rPr>
      </w:pPr>
    </w:p>
    <w:p w:rsidR="00E919CB" w:rsidRPr="00E919CB" w:rsidRDefault="005234C3" w:rsidP="00E919CB">
      <w:pPr>
        <w:contextualSpacing/>
        <w:rPr>
          <w:rFonts w:ascii="Calibri Light" w:eastAsia="Calibri" w:hAnsi="Calibri Light" w:cs="Calibri"/>
          <w:b/>
          <w:sz w:val="24"/>
          <w:szCs w:val="24"/>
        </w:rPr>
      </w:pPr>
      <w:r w:rsidRPr="00E919CB">
        <w:rPr>
          <w:rFonts w:ascii="Calibri Light" w:eastAsia="Calibri" w:hAnsi="Calibri Light" w:cs="Calibri"/>
          <w:b/>
          <w:sz w:val="24"/>
          <w:szCs w:val="24"/>
        </w:rPr>
        <w:t>Sources for the files adapted for use in the Find the Person in the Personal Digital Archive:</w:t>
      </w:r>
      <w:r w:rsidR="00E919CB" w:rsidRPr="00E919CB">
        <w:rPr>
          <w:rFonts w:ascii="Calibri Light" w:eastAsia="Calibri" w:hAnsi="Calibri Light" w:cs="Calibri"/>
          <w:b/>
          <w:sz w:val="24"/>
          <w:szCs w:val="24"/>
        </w:rPr>
        <w:t xml:space="preserve"> Murder Mystery Edition dataset (all of the files were licensed by their creators for reuse):</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https://flic.kr/p/c2qhc</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https://flic.kr/p/8YUZW9</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https://flic.kr/p/4K7nj</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https://flic.kr/p/eBtfkE</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https://flic.kr/p/ny9X8G</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https://flic.kr/p/oqLrSt</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https://flic.kr/p/a5kmk6</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https://flic.kr/p/7GN3d4</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https://flic.kr/p/dgYKGS</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https://flic.kr/p/p5kGE</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https://flic.kr/p/6Xn5fK</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https://flic.kr/p/iQQ23</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https://flic.kr/p/8UyU3D</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https://flic.kr/p/8Hhywk</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https://flic.kr/p/bqFziU</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https://flic.kr/p/d2UJhY</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https://flic.kr/p/jqaM5Z</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https://flic.kr/p/AwPyW</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https://flic.kr/p/iJRSNb</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https://flic.kr/p/ge3285</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https://flic.kr/p/nWRTDD</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https://flic.kr/p/odmCwK</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http://upload.wikimedia.org/wikipedia/commons/2/20/Family_portrait.jpg</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lastRenderedPageBreak/>
        <w:t>https://flic.kr/p/5RMzxu</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http://commons.wikimedia.org/wiki/File%3ABaby.jpg</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http://commons.wikimedia.org/wiki/File%3ATouristes.JPG</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http://commons.wikimedia.org/wiki/File%3AJournalist_desk.jpg</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http://commons.wikimedia.org/wiki/File%3AAfghan_journalists_(6285350215).jpg</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http://commons.wikimedia.org/wiki/File%3ADavid_Houser_House.jpg</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http://commons.wikimedia.org/wiki/File%3AHotel_room_view%2C_Berlin%2C_Germany_(5981561021).jpg</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http://commons.wikimedia.org/wiki/File%3AView_from_hotel_room_(8436539281).jpg</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http://commons.wikimedia.org/wiki/File%3AMorning_view_from_hotel_room_(1622140061).jpg</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http://commons.wikimedia.org/wiki/File%3AView_from_the_hotel_room_(8437649790).jpg</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https://flic.kr/p/h8xiKJ</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https://flic.kr/p/bkrLk</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https://flic.kr/p/c5mPvL</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https://flic.kr/p/7fv7Vw</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https://flic.kr/p/4PbNCq</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https://flic.kr/p/hWeyiV</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http://commons.wikimedia.org/wiki/File%3ARussian_Embassy_US.jpg</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http://commons.wikimedia.org/wiki/File%3ASecretary_Kerry_Walks_with_Ambassador_McFaul_and_his_Family.jpg</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http://commons.wikimedia.org/wiki/File%3AMoscow%2C_Kamennaya_Sloboda_Lane.jpg</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http://commons.wikimedia.org/wiki/File%3AMoscow%2C_Vtorov_Mansion.jpg</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http://commons.wikimedia.org/wiki/File%3APUW_Terminal.JPG</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http://commons.wikimedia.org/wiki/File%3AEdward_Snowden_2013-10-9_(1).jpg</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http://commons.wikimedia.org/wiki/File%3A2013-12-30_30C3_2840.JPG</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http://commons.wikimedia.org/wiki/File%3AGreenwald_and_Miranda_at_Congress.jpg</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http://commons.wikimedia.org/wiki/File%3ALaura_Poitras_-_PopTech_2010_-_Camden%2C_Maine.jpg</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http://commons.wikimedia.org/wiki/File%3AMoscow_PetrovskyPalace1p.jpg</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http://commons.wikimedia.org/wiki/File%3AMoscow_dogs.jpg</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http://commons.wikimedia.org/wiki/File%3AMoscow_FenceAlexandrovskyGarden.JPG</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https://github.com/openplanets/format-corpus</w:t>
      </w:r>
    </w:p>
    <w:p w:rsidR="00E919CB" w:rsidRPr="00E919CB" w:rsidRDefault="00E919CB" w:rsidP="00E919CB">
      <w:pPr>
        <w:contextualSpacing/>
        <w:rPr>
          <w:rFonts w:ascii="Calibri Light" w:eastAsia="Calibri" w:hAnsi="Calibri Light" w:cs="Calibri"/>
          <w:szCs w:val="22"/>
        </w:rPr>
      </w:pPr>
      <w:r w:rsidRPr="00E919CB">
        <w:rPr>
          <w:rFonts w:ascii="Calibri Light" w:eastAsia="Calibri" w:hAnsi="Calibri Light" w:cs="Calibri"/>
          <w:szCs w:val="22"/>
        </w:rPr>
        <w:t>http://s3.documentcloud.org/documents/1227228/2013-watchlist-guidance.pdf via http://interc.pt/1r8CooO</w:t>
      </w:r>
    </w:p>
    <w:p w:rsidR="009817AC" w:rsidRPr="00882618" w:rsidRDefault="00C842D8">
      <w:pPr>
        <w:rPr>
          <w:rFonts w:asciiTheme="majorHAnsi" w:hAnsiTheme="majorHAnsi"/>
        </w:rPr>
      </w:pPr>
      <w:r w:rsidRPr="00882618">
        <w:rPr>
          <w:rFonts w:asciiTheme="majorHAnsi" w:hAnsiTheme="majorHAnsi"/>
        </w:rPr>
        <w:br w:type="page"/>
      </w:r>
    </w:p>
    <w:p w:rsidR="009817AC" w:rsidRPr="00882618" w:rsidRDefault="00C842D8">
      <w:pPr>
        <w:spacing w:line="240" w:lineRule="auto"/>
        <w:rPr>
          <w:rFonts w:asciiTheme="majorHAnsi" w:hAnsiTheme="majorHAnsi"/>
        </w:rPr>
      </w:pPr>
      <w:r w:rsidRPr="00882618">
        <w:rPr>
          <w:rFonts w:asciiTheme="majorHAnsi" w:eastAsia="Calibri" w:hAnsiTheme="majorHAnsi" w:cs="Calibri"/>
          <w:sz w:val="40"/>
        </w:rPr>
        <w:lastRenderedPageBreak/>
        <w:t>Personal Digital Archiving Train-the-Trainer Workshop</w:t>
      </w:r>
    </w:p>
    <w:p w:rsidR="009817AC" w:rsidRPr="00882618" w:rsidRDefault="00330251">
      <w:pPr>
        <w:spacing w:line="240" w:lineRule="auto"/>
        <w:rPr>
          <w:rFonts w:asciiTheme="majorHAnsi" w:hAnsiTheme="majorHAnsi"/>
        </w:rPr>
      </w:pPr>
      <w:r w:rsidRPr="00882618">
        <w:rPr>
          <w:rFonts w:asciiTheme="majorHAnsi" w:hAnsiTheme="majorHAnsi"/>
          <w:noProof/>
        </w:rPr>
        <w:drawing>
          <wp:anchor distT="114300" distB="114300" distL="114300" distR="114300" simplePos="0" relativeHeight="251659776" behindDoc="1" locked="0" layoutInCell="0" hidden="0" allowOverlap="0" wp14:anchorId="29223C09" wp14:editId="2165E5DC">
            <wp:simplePos x="0" y="0"/>
            <wp:positionH relativeFrom="margin">
              <wp:posOffset>4254973</wp:posOffset>
            </wp:positionH>
            <wp:positionV relativeFrom="paragraph">
              <wp:posOffset>119380</wp:posOffset>
            </wp:positionV>
            <wp:extent cx="1917065" cy="1059815"/>
            <wp:effectExtent l="0" t="0" r="6985" b="6985"/>
            <wp:wrapTight wrapText="bothSides">
              <wp:wrapPolygon edited="0">
                <wp:start x="644" y="0"/>
                <wp:lineTo x="0" y="9706"/>
                <wp:lineTo x="0" y="13977"/>
                <wp:lineTo x="215" y="20578"/>
                <wp:lineTo x="2576" y="21354"/>
                <wp:lineTo x="10088" y="21354"/>
                <wp:lineTo x="21464" y="21354"/>
                <wp:lineTo x="21464" y="4271"/>
                <wp:lineTo x="17386" y="3106"/>
                <wp:lineTo x="2576" y="0"/>
                <wp:lineTo x="644" y="0"/>
              </wp:wrapPolygon>
            </wp:wrapTight>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8"/>
                    <a:srcRect/>
                    <a:stretch>
                      <a:fillRect/>
                    </a:stretch>
                  </pic:blipFill>
                  <pic:spPr>
                    <a:xfrm>
                      <a:off x="0" y="0"/>
                      <a:ext cx="1917065" cy="1059815"/>
                    </a:xfrm>
                    <a:prstGeom prst="rect">
                      <a:avLst/>
                    </a:prstGeom>
                    <a:ln/>
                  </pic:spPr>
                </pic:pic>
              </a:graphicData>
            </a:graphic>
            <wp14:sizeRelH relativeFrom="margin">
              <wp14:pctWidth>0</wp14:pctWidth>
            </wp14:sizeRelH>
            <wp14:sizeRelV relativeFrom="margin">
              <wp14:pctHeight>0</wp14:pctHeight>
            </wp14:sizeRelV>
          </wp:anchor>
        </w:drawing>
      </w:r>
      <w:r w:rsidR="00C842D8" w:rsidRPr="00882618">
        <w:rPr>
          <w:rFonts w:asciiTheme="majorHAnsi" w:eastAsia="Calibri" w:hAnsiTheme="majorHAnsi" w:cs="Calibri"/>
          <w:b/>
          <w:sz w:val="42"/>
        </w:rPr>
        <w:t>Activity</w:t>
      </w:r>
    </w:p>
    <w:p w:rsidR="009817AC" w:rsidRPr="00624B8B" w:rsidRDefault="009817AC">
      <w:pPr>
        <w:rPr>
          <w:rFonts w:ascii="Calibri Light" w:hAnsi="Calibri Light"/>
        </w:rPr>
      </w:pPr>
    </w:p>
    <w:p w:rsidR="00330251" w:rsidRPr="00624B8B" w:rsidRDefault="00C842D8">
      <w:pPr>
        <w:spacing w:line="240" w:lineRule="auto"/>
        <w:rPr>
          <w:rFonts w:ascii="Calibri Light" w:eastAsia="Calibri" w:hAnsi="Calibri Light" w:cs="Calibri"/>
          <w:sz w:val="26"/>
          <w:szCs w:val="26"/>
        </w:rPr>
      </w:pPr>
      <w:r w:rsidRPr="00624B8B">
        <w:rPr>
          <w:rFonts w:ascii="Calibri Light" w:eastAsia="Calibri" w:hAnsi="Calibri Light" w:cs="Calibri"/>
          <w:sz w:val="26"/>
          <w:szCs w:val="26"/>
        </w:rPr>
        <w:t xml:space="preserve">July 31, 2014 - Society of Georgia Archivists, </w:t>
      </w:r>
    </w:p>
    <w:p w:rsidR="009817AC" w:rsidRPr="00624B8B" w:rsidRDefault="00C842D8">
      <w:pPr>
        <w:spacing w:line="240" w:lineRule="auto"/>
        <w:rPr>
          <w:rFonts w:ascii="Calibri Light" w:eastAsia="Calibri" w:hAnsi="Calibri Light" w:cs="Calibri"/>
          <w:sz w:val="26"/>
          <w:szCs w:val="26"/>
        </w:rPr>
      </w:pPr>
      <w:r w:rsidRPr="00624B8B">
        <w:rPr>
          <w:rFonts w:ascii="Calibri Light" w:eastAsia="Calibri" w:hAnsi="Calibri Light" w:cs="Calibri"/>
          <w:sz w:val="26"/>
          <w:szCs w:val="26"/>
        </w:rPr>
        <w:t>Georgia Library Association, ARMA Atlanta</w:t>
      </w:r>
    </w:p>
    <w:p w:rsidR="009817AC" w:rsidRPr="00624B8B" w:rsidRDefault="009817AC">
      <w:pPr>
        <w:spacing w:line="240" w:lineRule="auto"/>
        <w:rPr>
          <w:rFonts w:ascii="Calibri Light" w:hAnsi="Calibri Light"/>
        </w:rPr>
      </w:pPr>
    </w:p>
    <w:p w:rsidR="00DA54D7" w:rsidRPr="00624B8B" w:rsidRDefault="00DA54D7">
      <w:pPr>
        <w:spacing w:line="240" w:lineRule="auto"/>
        <w:rPr>
          <w:rFonts w:ascii="Calibri Light" w:eastAsia="Calibri" w:hAnsi="Calibri Light" w:cs="Calibri"/>
          <w:sz w:val="24"/>
          <w:szCs w:val="24"/>
        </w:rPr>
      </w:pPr>
    </w:p>
    <w:p w:rsidR="009817AC" w:rsidRPr="00624B8B" w:rsidRDefault="00C842D8">
      <w:pPr>
        <w:spacing w:line="240" w:lineRule="auto"/>
        <w:rPr>
          <w:rFonts w:ascii="Calibri Light" w:eastAsia="Calibri" w:hAnsi="Calibri Light" w:cs="Calibri"/>
          <w:b/>
          <w:sz w:val="28"/>
          <w:szCs w:val="28"/>
        </w:rPr>
      </w:pPr>
      <w:r w:rsidRPr="00624B8B">
        <w:rPr>
          <w:rFonts w:ascii="Calibri Light" w:eastAsia="Calibri" w:hAnsi="Calibri Light" w:cs="Calibri"/>
          <w:b/>
          <w:sz w:val="28"/>
          <w:szCs w:val="28"/>
        </w:rPr>
        <w:t>Find the Person in the Personal Digital A</w:t>
      </w:r>
      <w:r w:rsidR="00DA54D7" w:rsidRPr="00624B8B">
        <w:rPr>
          <w:rFonts w:ascii="Calibri Light" w:eastAsia="Calibri" w:hAnsi="Calibri Light" w:cs="Calibri"/>
          <w:b/>
          <w:sz w:val="28"/>
          <w:szCs w:val="28"/>
        </w:rPr>
        <w:t xml:space="preserve">rchive: Murder Mystery Edition! </w:t>
      </w:r>
      <w:r w:rsidRPr="00624B8B">
        <w:rPr>
          <w:rFonts w:ascii="Calibri Light" w:eastAsia="Calibri" w:hAnsi="Calibri Light" w:cs="Calibri"/>
          <w:b/>
          <w:sz w:val="28"/>
          <w:szCs w:val="28"/>
        </w:rPr>
        <w:t>(25 minutes)</w:t>
      </w:r>
    </w:p>
    <w:p w:rsidR="009817AC" w:rsidRPr="00624B8B" w:rsidRDefault="00C842D8">
      <w:pPr>
        <w:spacing w:line="240" w:lineRule="auto"/>
        <w:rPr>
          <w:rFonts w:ascii="Calibri Light" w:hAnsi="Calibri Light"/>
        </w:rPr>
      </w:pPr>
      <w:r w:rsidRPr="00624B8B">
        <w:rPr>
          <w:rFonts w:ascii="Calibri Light" w:eastAsia="Calibri" w:hAnsi="Calibri Light" w:cs="Calibri"/>
          <w:sz w:val="24"/>
        </w:rPr>
        <w:t>Time to channel Agatha Christie, Sherlock Holmes, and your</w:t>
      </w:r>
      <w:r w:rsidR="005234C3">
        <w:rPr>
          <w:rFonts w:ascii="Calibri Light" w:eastAsia="Calibri" w:hAnsi="Calibri Light" w:cs="Calibri"/>
          <w:sz w:val="24"/>
        </w:rPr>
        <w:t xml:space="preserve"> favorite character from Clue. Imagine y</w:t>
      </w:r>
      <w:r w:rsidRPr="00624B8B">
        <w:rPr>
          <w:rFonts w:ascii="Calibri Light" w:eastAsia="Calibri" w:hAnsi="Calibri Light" w:cs="Calibri"/>
          <w:sz w:val="24"/>
        </w:rPr>
        <w:t xml:space="preserve">ou’ve been given a USB drive that was found at the scene of a murder, and it is believed to contain a personal digital archive that could reveal clues about the crime and the identity of the victim. (Best practice would </w:t>
      </w:r>
      <w:r w:rsidRPr="00624B8B">
        <w:rPr>
          <w:rFonts w:ascii="Calibri Light" w:eastAsia="Calibri" w:hAnsi="Calibri Light" w:cs="Calibri"/>
          <w:i/>
          <w:sz w:val="24"/>
        </w:rPr>
        <w:t xml:space="preserve">not </w:t>
      </w:r>
      <w:r w:rsidRPr="00624B8B">
        <w:rPr>
          <w:rFonts w:ascii="Calibri Light" w:eastAsia="Calibri" w:hAnsi="Calibri Light" w:cs="Calibri"/>
          <w:sz w:val="24"/>
        </w:rPr>
        <w:t>be to explore the contents of an orphaned USB drive without knowing where it came from, but in this case, we can assure you that the drive and its con</w:t>
      </w:r>
      <w:r w:rsidR="001A3AA1">
        <w:rPr>
          <w:rFonts w:ascii="Calibri Light" w:eastAsia="Calibri" w:hAnsi="Calibri Light" w:cs="Calibri"/>
          <w:sz w:val="24"/>
        </w:rPr>
        <w:t>tents are safe.) Plug the drive into a laptop belonging to one of your group members</w:t>
      </w:r>
      <w:r w:rsidRPr="00624B8B">
        <w:rPr>
          <w:rFonts w:ascii="Calibri Light" w:eastAsia="Calibri" w:hAnsi="Calibri Light" w:cs="Calibri"/>
          <w:sz w:val="24"/>
        </w:rPr>
        <w:t xml:space="preserve"> and explore the digital records. As a group, discuss and answer the following:</w:t>
      </w:r>
    </w:p>
    <w:p w:rsidR="009817AC" w:rsidRPr="00624B8B" w:rsidRDefault="009817AC">
      <w:pPr>
        <w:spacing w:line="240" w:lineRule="auto"/>
        <w:rPr>
          <w:rFonts w:ascii="Calibri Light" w:hAnsi="Calibri Light"/>
        </w:rPr>
      </w:pPr>
    </w:p>
    <w:p w:rsidR="009817AC" w:rsidRPr="00624B8B" w:rsidRDefault="00C842D8">
      <w:pPr>
        <w:numPr>
          <w:ilvl w:val="0"/>
          <w:numId w:val="5"/>
        </w:numPr>
        <w:spacing w:line="240" w:lineRule="auto"/>
        <w:ind w:left="360" w:hanging="359"/>
        <w:contextualSpacing/>
        <w:rPr>
          <w:rFonts w:ascii="Calibri Light" w:eastAsia="Calibri" w:hAnsi="Calibri Light" w:cs="Calibri"/>
          <w:sz w:val="24"/>
        </w:rPr>
      </w:pPr>
      <w:r w:rsidRPr="00624B8B">
        <w:rPr>
          <w:rFonts w:ascii="Calibri Light" w:eastAsia="Calibri" w:hAnsi="Calibri Light" w:cs="Calibri"/>
          <w:sz w:val="24"/>
        </w:rPr>
        <w:t>How would you describe the contents (files, directories) of the archive, in a quick inventory?</w:t>
      </w:r>
    </w:p>
    <w:p w:rsidR="009817AC" w:rsidRPr="00624B8B" w:rsidRDefault="009817AC">
      <w:pPr>
        <w:spacing w:line="240" w:lineRule="auto"/>
        <w:rPr>
          <w:rFonts w:ascii="Calibri Light" w:hAnsi="Calibri Light"/>
        </w:rPr>
      </w:pPr>
    </w:p>
    <w:p w:rsidR="009817AC" w:rsidRPr="00F50A54" w:rsidRDefault="00C842D8" w:rsidP="00F50A54">
      <w:pPr>
        <w:numPr>
          <w:ilvl w:val="0"/>
          <w:numId w:val="5"/>
        </w:numPr>
        <w:spacing w:line="240" w:lineRule="auto"/>
        <w:ind w:left="360" w:hanging="359"/>
        <w:contextualSpacing/>
        <w:rPr>
          <w:rFonts w:ascii="Calibri Light" w:eastAsia="Calibri" w:hAnsi="Calibri Light" w:cs="Calibri"/>
          <w:sz w:val="24"/>
        </w:rPr>
      </w:pPr>
      <w:r w:rsidRPr="00F50A54">
        <w:rPr>
          <w:rFonts w:ascii="Calibri Light" w:eastAsia="Calibri" w:hAnsi="Calibri Light" w:cs="Calibri"/>
          <w:sz w:val="24"/>
        </w:rPr>
        <w:t>Briefly, how did the creator of the archive name and arrange the files?</w:t>
      </w:r>
    </w:p>
    <w:p w:rsidR="009817AC" w:rsidRPr="00624B8B" w:rsidRDefault="009817AC">
      <w:pPr>
        <w:spacing w:line="240" w:lineRule="auto"/>
        <w:rPr>
          <w:rFonts w:ascii="Calibri Light" w:hAnsi="Calibri Light"/>
        </w:rPr>
      </w:pPr>
    </w:p>
    <w:p w:rsidR="009817AC" w:rsidRPr="00624B8B" w:rsidRDefault="00C842D8">
      <w:pPr>
        <w:numPr>
          <w:ilvl w:val="0"/>
          <w:numId w:val="5"/>
        </w:numPr>
        <w:spacing w:line="240" w:lineRule="auto"/>
        <w:ind w:left="360" w:hanging="359"/>
        <w:contextualSpacing/>
        <w:rPr>
          <w:rFonts w:ascii="Calibri Light" w:eastAsia="Calibri" w:hAnsi="Calibri Light" w:cs="Calibri"/>
          <w:sz w:val="24"/>
        </w:rPr>
      </w:pPr>
      <w:r w:rsidRPr="00624B8B">
        <w:rPr>
          <w:rFonts w:ascii="Calibri Light" w:eastAsia="Calibri" w:hAnsi="Calibri Light" w:cs="Calibri"/>
          <w:sz w:val="24"/>
        </w:rPr>
        <w:t>Based on your exploration of the archive, who was the person to whom the USB drive belonged? Look for clues and make inferences about the person’s occupation, interests, organizational habits, etc. In one sentence, how would you characterize the person? (You can even take a guess at his/her name, if you’d like.)</w:t>
      </w:r>
    </w:p>
    <w:p w:rsidR="009817AC" w:rsidRPr="00624B8B" w:rsidRDefault="009817AC">
      <w:pPr>
        <w:spacing w:line="240" w:lineRule="auto"/>
        <w:rPr>
          <w:rFonts w:ascii="Calibri Light" w:hAnsi="Calibri Light"/>
        </w:rPr>
      </w:pPr>
    </w:p>
    <w:p w:rsidR="009817AC" w:rsidRPr="00624B8B" w:rsidRDefault="00C842D8">
      <w:pPr>
        <w:numPr>
          <w:ilvl w:val="0"/>
          <w:numId w:val="5"/>
        </w:numPr>
        <w:spacing w:line="240" w:lineRule="auto"/>
        <w:ind w:left="360" w:hanging="359"/>
        <w:contextualSpacing/>
        <w:rPr>
          <w:rFonts w:ascii="Calibri Light" w:eastAsia="Calibri" w:hAnsi="Calibri Light" w:cs="Calibri"/>
          <w:sz w:val="24"/>
        </w:rPr>
      </w:pPr>
      <w:r w:rsidRPr="00624B8B">
        <w:rPr>
          <w:rFonts w:ascii="Calibri Light" w:eastAsia="Calibri" w:hAnsi="Calibri Light" w:cs="Calibri"/>
          <w:sz w:val="24"/>
        </w:rPr>
        <w:t>Which of the digital records might be important to preserve for the long term? Which of the records might not be important to preserve for the long term?</w:t>
      </w:r>
    </w:p>
    <w:p w:rsidR="009817AC" w:rsidRPr="00624B8B" w:rsidRDefault="009817AC">
      <w:pPr>
        <w:spacing w:line="240" w:lineRule="auto"/>
        <w:rPr>
          <w:rFonts w:ascii="Calibri Light" w:hAnsi="Calibri Light"/>
        </w:rPr>
      </w:pPr>
    </w:p>
    <w:p w:rsidR="009817AC" w:rsidRPr="00624B8B" w:rsidRDefault="00C842D8">
      <w:pPr>
        <w:numPr>
          <w:ilvl w:val="0"/>
          <w:numId w:val="5"/>
        </w:numPr>
        <w:spacing w:line="240" w:lineRule="auto"/>
        <w:ind w:left="360" w:hanging="359"/>
        <w:contextualSpacing/>
        <w:rPr>
          <w:rFonts w:ascii="Calibri Light" w:eastAsia="Calibri" w:hAnsi="Calibri Light" w:cs="Calibri"/>
          <w:sz w:val="24"/>
        </w:rPr>
      </w:pPr>
      <w:r w:rsidRPr="00624B8B">
        <w:rPr>
          <w:rFonts w:ascii="Calibri Light" w:eastAsia="Calibri" w:hAnsi="Calibri Light" w:cs="Calibri"/>
          <w:sz w:val="24"/>
        </w:rPr>
        <w:t>Which of the directories or files might contain private information?</w:t>
      </w:r>
    </w:p>
    <w:p w:rsidR="009817AC" w:rsidRPr="00624B8B" w:rsidRDefault="009817AC">
      <w:pPr>
        <w:spacing w:line="240" w:lineRule="auto"/>
        <w:rPr>
          <w:rFonts w:ascii="Calibri Light" w:hAnsi="Calibri Light"/>
        </w:rPr>
      </w:pPr>
    </w:p>
    <w:p w:rsidR="009817AC" w:rsidRPr="00624B8B" w:rsidRDefault="00C842D8">
      <w:pPr>
        <w:numPr>
          <w:ilvl w:val="0"/>
          <w:numId w:val="5"/>
        </w:numPr>
        <w:spacing w:line="240" w:lineRule="auto"/>
        <w:ind w:left="360" w:hanging="359"/>
        <w:contextualSpacing/>
        <w:rPr>
          <w:rFonts w:ascii="Calibri Light" w:eastAsia="Calibri" w:hAnsi="Calibri Light" w:cs="Calibri"/>
          <w:sz w:val="24"/>
        </w:rPr>
      </w:pPr>
      <w:r w:rsidRPr="00624B8B">
        <w:rPr>
          <w:rFonts w:ascii="Calibri Light" w:eastAsia="Calibri" w:hAnsi="Calibri Light" w:cs="Calibri"/>
          <w:sz w:val="24"/>
        </w:rPr>
        <w:t>Do you notice or have you encountered any potential preservation problems? (Files that can’t be opened, for example?)</w:t>
      </w:r>
    </w:p>
    <w:p w:rsidR="009817AC" w:rsidRPr="00624B8B" w:rsidRDefault="009817AC">
      <w:pPr>
        <w:spacing w:line="240" w:lineRule="auto"/>
        <w:rPr>
          <w:rFonts w:ascii="Calibri Light" w:hAnsi="Calibri Light"/>
        </w:rPr>
      </w:pPr>
    </w:p>
    <w:p w:rsidR="001A3AA1" w:rsidRDefault="00C842D8" w:rsidP="001A3AA1">
      <w:pPr>
        <w:numPr>
          <w:ilvl w:val="0"/>
          <w:numId w:val="5"/>
        </w:numPr>
        <w:spacing w:line="240" w:lineRule="auto"/>
        <w:ind w:left="360" w:hanging="359"/>
        <w:contextualSpacing/>
        <w:rPr>
          <w:rFonts w:ascii="Calibri Light" w:eastAsia="Calibri" w:hAnsi="Calibri Light" w:cs="Calibri"/>
          <w:sz w:val="24"/>
        </w:rPr>
      </w:pPr>
      <w:r w:rsidRPr="00624B8B">
        <w:rPr>
          <w:rFonts w:ascii="Calibri Light" w:eastAsia="Calibri" w:hAnsi="Calibri Light" w:cs="Calibri"/>
          <w:sz w:val="24"/>
        </w:rPr>
        <w:t>How do the features of the archive (such as filenames, organization scheme, file format, etc.) make some of the records easy to understand and some of them impossible to understand? In your opinion, what examples of good and bad personal digital archiving practice do you see?</w:t>
      </w:r>
    </w:p>
    <w:p w:rsidR="001A3AA1" w:rsidRDefault="001A3AA1" w:rsidP="001A3AA1">
      <w:pPr>
        <w:pStyle w:val="ListParagraph"/>
        <w:rPr>
          <w:rFonts w:ascii="Calibri Light" w:eastAsia="Calibri" w:hAnsi="Calibri Light" w:cs="Calibri"/>
          <w:sz w:val="24"/>
        </w:rPr>
      </w:pPr>
    </w:p>
    <w:p w:rsidR="009817AC" w:rsidRPr="001A3AA1" w:rsidRDefault="00C842D8" w:rsidP="001A3AA1">
      <w:pPr>
        <w:numPr>
          <w:ilvl w:val="0"/>
          <w:numId w:val="5"/>
        </w:numPr>
        <w:spacing w:line="240" w:lineRule="auto"/>
        <w:ind w:left="360" w:hanging="359"/>
        <w:contextualSpacing/>
        <w:rPr>
          <w:rFonts w:ascii="Calibri Light" w:eastAsia="Calibri" w:hAnsi="Calibri Light" w:cs="Calibri"/>
          <w:sz w:val="24"/>
        </w:rPr>
      </w:pPr>
      <w:r w:rsidRPr="001A3AA1">
        <w:rPr>
          <w:rFonts w:ascii="Calibri Light" w:eastAsia="Calibri" w:hAnsi="Calibri Light" w:cs="Calibri"/>
          <w:sz w:val="24"/>
        </w:rPr>
        <w:t>Based on your observations and understanding of the creator, how would you rename and rearrange the files into an order that would support the long-term preservation of the files? Imagine organizing them in a way that would help the creator’s children make sense of the files in the future. Would you change how or where they are stored? Explain your decisions.</w:t>
      </w:r>
      <w:r w:rsidRPr="001A3AA1">
        <w:rPr>
          <w:rFonts w:ascii="Calibri Light" w:hAnsi="Calibri Light"/>
        </w:rPr>
        <w:br w:type="page"/>
      </w:r>
    </w:p>
    <w:p w:rsidR="009817AC" w:rsidRPr="00624B8B" w:rsidRDefault="00C842D8">
      <w:pPr>
        <w:spacing w:line="240" w:lineRule="auto"/>
        <w:rPr>
          <w:rFonts w:ascii="Calibri Light" w:eastAsia="Calibri" w:hAnsi="Calibri Light" w:cs="Calibri"/>
          <w:b/>
          <w:sz w:val="28"/>
          <w:szCs w:val="28"/>
        </w:rPr>
      </w:pPr>
      <w:r w:rsidRPr="00624B8B">
        <w:rPr>
          <w:rFonts w:ascii="Calibri Light" w:eastAsia="Calibri" w:hAnsi="Calibri Light" w:cs="Calibri"/>
          <w:b/>
          <w:sz w:val="28"/>
          <w:szCs w:val="28"/>
        </w:rPr>
        <w:lastRenderedPageBreak/>
        <w:t>Small Group Reflection and Discussion a</w:t>
      </w:r>
      <w:r w:rsidR="00DA54D7" w:rsidRPr="00624B8B">
        <w:rPr>
          <w:rFonts w:ascii="Calibri Light" w:eastAsia="Calibri" w:hAnsi="Calibri Light" w:cs="Calibri"/>
          <w:b/>
          <w:sz w:val="28"/>
          <w:szCs w:val="28"/>
        </w:rPr>
        <w:t xml:space="preserve">bout Personal Digital Archiving </w:t>
      </w:r>
      <w:r w:rsidRPr="00624B8B">
        <w:rPr>
          <w:rFonts w:ascii="Calibri Light" w:eastAsia="Calibri" w:hAnsi="Calibri Light" w:cs="Calibri"/>
          <w:b/>
          <w:sz w:val="28"/>
          <w:szCs w:val="28"/>
        </w:rPr>
        <w:t>(10 minutes)</w:t>
      </w:r>
    </w:p>
    <w:p w:rsidR="009817AC" w:rsidRPr="00624B8B" w:rsidRDefault="00C842D8">
      <w:pPr>
        <w:spacing w:line="240" w:lineRule="auto"/>
        <w:rPr>
          <w:rFonts w:ascii="Calibri Light" w:hAnsi="Calibri Light"/>
        </w:rPr>
      </w:pPr>
      <w:r w:rsidRPr="00624B8B">
        <w:rPr>
          <w:rFonts w:ascii="Calibri Light" w:eastAsia="Calibri" w:hAnsi="Calibri Light" w:cs="Calibri"/>
          <w:sz w:val="24"/>
        </w:rPr>
        <w:t>As a group, discuss the following:</w:t>
      </w:r>
    </w:p>
    <w:p w:rsidR="009817AC" w:rsidRPr="00624B8B" w:rsidRDefault="00C842D8">
      <w:pPr>
        <w:numPr>
          <w:ilvl w:val="0"/>
          <w:numId w:val="2"/>
        </w:numPr>
        <w:spacing w:line="240" w:lineRule="auto"/>
        <w:ind w:left="360" w:hanging="359"/>
        <w:contextualSpacing/>
        <w:rPr>
          <w:rFonts w:ascii="Calibri Light" w:eastAsia="Calibri" w:hAnsi="Calibri Light" w:cs="Calibri"/>
          <w:sz w:val="24"/>
        </w:rPr>
      </w:pPr>
      <w:r w:rsidRPr="00624B8B">
        <w:rPr>
          <w:rFonts w:ascii="Calibri Light" w:eastAsia="Calibri" w:hAnsi="Calibri Light" w:cs="Calibri"/>
          <w:sz w:val="24"/>
        </w:rPr>
        <w:t>In your experience or opinion, what do you think is the most challenging aspect of archiving your own personal digital records?</w:t>
      </w:r>
    </w:p>
    <w:p w:rsidR="009817AC" w:rsidRPr="00624B8B" w:rsidRDefault="009817AC">
      <w:pPr>
        <w:spacing w:line="240" w:lineRule="auto"/>
        <w:rPr>
          <w:rFonts w:ascii="Calibri Light" w:hAnsi="Calibri Light"/>
        </w:rPr>
      </w:pPr>
    </w:p>
    <w:p w:rsidR="009817AC" w:rsidRPr="00624B8B" w:rsidRDefault="00C842D8">
      <w:pPr>
        <w:numPr>
          <w:ilvl w:val="0"/>
          <w:numId w:val="2"/>
        </w:numPr>
        <w:spacing w:line="240" w:lineRule="auto"/>
        <w:ind w:left="360" w:hanging="359"/>
        <w:contextualSpacing/>
        <w:rPr>
          <w:rFonts w:ascii="Calibri Light" w:eastAsia="Calibri" w:hAnsi="Calibri Light" w:cs="Calibri"/>
          <w:sz w:val="24"/>
        </w:rPr>
      </w:pPr>
      <w:r w:rsidRPr="00624B8B">
        <w:rPr>
          <w:rFonts w:ascii="Calibri Light" w:eastAsia="Calibri" w:hAnsi="Calibri Light" w:cs="Calibri"/>
          <w:sz w:val="24"/>
        </w:rPr>
        <w:t>Has this workshop inspired you to consider your personal digital records in a new way? Has it inspired you to make a change about how you manage your records? Has it brought up new questions and unresolved challenges?</w:t>
      </w:r>
    </w:p>
    <w:p w:rsidR="009817AC" w:rsidRPr="00624B8B" w:rsidRDefault="009817AC">
      <w:pPr>
        <w:spacing w:line="240" w:lineRule="auto"/>
        <w:rPr>
          <w:rFonts w:ascii="Calibri Light" w:hAnsi="Calibri Light"/>
        </w:rPr>
      </w:pPr>
    </w:p>
    <w:p w:rsidR="009817AC" w:rsidRPr="00624B8B" w:rsidRDefault="00C842D8">
      <w:pPr>
        <w:numPr>
          <w:ilvl w:val="0"/>
          <w:numId w:val="2"/>
        </w:numPr>
        <w:spacing w:line="240" w:lineRule="auto"/>
        <w:ind w:left="360" w:hanging="359"/>
        <w:contextualSpacing/>
        <w:rPr>
          <w:rFonts w:ascii="Calibri Light" w:eastAsia="Calibri" w:hAnsi="Calibri Light" w:cs="Calibri"/>
          <w:sz w:val="24"/>
        </w:rPr>
      </w:pPr>
      <w:r w:rsidRPr="00624B8B">
        <w:rPr>
          <w:rFonts w:ascii="Calibri Light" w:eastAsia="Calibri" w:hAnsi="Calibri Light" w:cs="Calibri"/>
          <w:sz w:val="24"/>
        </w:rPr>
        <w:t>Some information professionals predict that in the future, creators will bear more of the burden for preserving their own records themselves, rather than relying on archives, libraries, and institutions to preserve their records. Do you agree with this prediction? If so, how do you think information professionals should prepare for this kind of future? How do you think information professionals could partner with and train creators to preserve records?</w:t>
      </w:r>
    </w:p>
    <w:p w:rsidR="009817AC" w:rsidRPr="00624B8B" w:rsidRDefault="009817AC">
      <w:pPr>
        <w:spacing w:line="240" w:lineRule="auto"/>
        <w:rPr>
          <w:rFonts w:ascii="Calibri Light" w:hAnsi="Calibri Light"/>
          <w:sz w:val="24"/>
          <w:szCs w:val="24"/>
        </w:rPr>
      </w:pPr>
    </w:p>
    <w:p w:rsidR="009817AC" w:rsidRPr="00624B8B" w:rsidRDefault="00C842D8">
      <w:pPr>
        <w:spacing w:line="240" w:lineRule="auto"/>
        <w:rPr>
          <w:rFonts w:ascii="Calibri Light" w:hAnsi="Calibri Light"/>
          <w:b/>
          <w:sz w:val="28"/>
          <w:szCs w:val="28"/>
        </w:rPr>
      </w:pPr>
      <w:r w:rsidRPr="00624B8B">
        <w:rPr>
          <w:rFonts w:ascii="Calibri Light" w:eastAsia="Calibri" w:hAnsi="Calibri Light" w:cs="Calibri"/>
          <w:b/>
          <w:sz w:val="28"/>
          <w:szCs w:val="28"/>
        </w:rPr>
        <w:t>Large Group Sharing and Discussion (10 minutes)</w:t>
      </w:r>
    </w:p>
    <w:p w:rsidR="009817AC" w:rsidRPr="00624B8B" w:rsidRDefault="00C842D8">
      <w:pPr>
        <w:spacing w:line="240" w:lineRule="auto"/>
        <w:rPr>
          <w:rFonts w:ascii="Calibri Light" w:hAnsi="Calibri Light"/>
        </w:rPr>
      </w:pPr>
      <w:r w:rsidRPr="00624B8B">
        <w:rPr>
          <w:rFonts w:ascii="Calibri Light" w:eastAsia="Calibri" w:hAnsi="Calibri Light" w:cs="Calibri"/>
          <w:sz w:val="24"/>
        </w:rPr>
        <w:t>The entire workshop class will gather together to share insights.</w:t>
      </w:r>
    </w:p>
    <w:p w:rsidR="009817AC" w:rsidRDefault="00C842D8">
      <w:pPr>
        <w:numPr>
          <w:ilvl w:val="0"/>
          <w:numId w:val="1"/>
        </w:numPr>
        <w:spacing w:line="240" w:lineRule="auto"/>
        <w:ind w:left="360" w:hanging="359"/>
        <w:contextualSpacing/>
        <w:rPr>
          <w:rFonts w:ascii="Calibri Light" w:eastAsia="Calibri" w:hAnsi="Calibri Light" w:cs="Calibri"/>
          <w:sz w:val="24"/>
        </w:rPr>
      </w:pPr>
      <w:r w:rsidRPr="00624B8B">
        <w:rPr>
          <w:rFonts w:ascii="Calibri Light" w:eastAsia="Calibri" w:hAnsi="Calibri Light" w:cs="Calibri"/>
          <w:sz w:val="24"/>
        </w:rPr>
        <w:t xml:space="preserve">What themes and insights did </w:t>
      </w:r>
      <w:r>
        <w:rPr>
          <w:rFonts w:ascii="Calibri Light" w:eastAsia="Calibri" w:hAnsi="Calibri Light" w:cs="Calibri"/>
          <w:sz w:val="24"/>
        </w:rPr>
        <w:t>your group discover during the Find the Person in the P</w:t>
      </w:r>
      <w:r w:rsidRPr="00624B8B">
        <w:rPr>
          <w:rFonts w:ascii="Calibri Light" w:eastAsia="Calibri" w:hAnsi="Calibri Light" w:cs="Calibri"/>
          <w:sz w:val="24"/>
        </w:rPr>
        <w:t xml:space="preserve">ersonal </w:t>
      </w:r>
      <w:r>
        <w:rPr>
          <w:rFonts w:ascii="Calibri Light" w:eastAsia="Calibri" w:hAnsi="Calibri Light" w:cs="Calibri"/>
          <w:sz w:val="24"/>
        </w:rPr>
        <w:t>Digital Archive challenge? Who do you think the creator is</w:t>
      </w:r>
      <w:r w:rsidRPr="00624B8B">
        <w:rPr>
          <w:rFonts w:ascii="Calibri Light" w:eastAsia="Calibri" w:hAnsi="Calibri Light" w:cs="Calibri"/>
          <w:sz w:val="24"/>
        </w:rPr>
        <w:t>?</w:t>
      </w:r>
      <w:r>
        <w:rPr>
          <w:rFonts w:ascii="Calibri Light" w:eastAsia="Calibri" w:hAnsi="Calibri Light" w:cs="Calibri"/>
          <w:sz w:val="24"/>
        </w:rPr>
        <w:t xml:space="preserve"> Wh</w:t>
      </w:r>
      <w:bookmarkStart w:id="0" w:name="_GoBack"/>
      <w:bookmarkEnd w:id="0"/>
      <w:r>
        <w:rPr>
          <w:rFonts w:ascii="Calibri Light" w:eastAsia="Calibri" w:hAnsi="Calibri Light" w:cs="Calibri"/>
          <w:sz w:val="24"/>
        </w:rPr>
        <w:t>at did you discover about their archiving practices?</w:t>
      </w:r>
    </w:p>
    <w:p w:rsidR="00F93C0C" w:rsidRPr="00624B8B" w:rsidRDefault="00F93C0C" w:rsidP="00F93C0C">
      <w:pPr>
        <w:spacing w:line="240" w:lineRule="auto"/>
        <w:ind w:left="1"/>
        <w:contextualSpacing/>
        <w:rPr>
          <w:rFonts w:ascii="Calibri Light" w:eastAsia="Calibri" w:hAnsi="Calibri Light" w:cs="Calibri"/>
          <w:sz w:val="24"/>
        </w:rPr>
      </w:pPr>
    </w:p>
    <w:p w:rsidR="005258D4" w:rsidRPr="00F93C0C" w:rsidRDefault="00C842D8" w:rsidP="00F93C0C">
      <w:pPr>
        <w:numPr>
          <w:ilvl w:val="0"/>
          <w:numId w:val="1"/>
        </w:numPr>
        <w:spacing w:line="240" w:lineRule="auto"/>
        <w:ind w:left="360" w:hanging="359"/>
        <w:contextualSpacing/>
        <w:rPr>
          <w:rFonts w:ascii="Calibri Light" w:eastAsia="Calibri" w:hAnsi="Calibri Light" w:cs="Calibri"/>
          <w:sz w:val="24"/>
        </w:rPr>
      </w:pPr>
      <w:r>
        <w:rPr>
          <w:rFonts w:ascii="Calibri Light" w:eastAsia="Calibri" w:hAnsi="Calibri Light" w:cs="Calibri"/>
          <w:sz w:val="24"/>
        </w:rPr>
        <w:t xml:space="preserve">What themes, </w:t>
      </w:r>
      <w:r w:rsidRPr="00624B8B">
        <w:rPr>
          <w:rFonts w:ascii="Calibri Light" w:eastAsia="Calibri" w:hAnsi="Calibri Light" w:cs="Calibri"/>
          <w:sz w:val="24"/>
        </w:rPr>
        <w:t>insights</w:t>
      </w:r>
      <w:r>
        <w:rPr>
          <w:rFonts w:ascii="Calibri Light" w:eastAsia="Calibri" w:hAnsi="Calibri Light" w:cs="Calibri"/>
          <w:sz w:val="24"/>
        </w:rPr>
        <w:t>, and questions</w:t>
      </w:r>
      <w:r w:rsidRPr="00624B8B">
        <w:rPr>
          <w:rFonts w:ascii="Calibri Light" w:eastAsia="Calibri" w:hAnsi="Calibri Light" w:cs="Calibri"/>
          <w:sz w:val="24"/>
        </w:rPr>
        <w:t xml:space="preserve"> arose during your group reflection and discussion about personal digital archiving?</w:t>
      </w:r>
    </w:p>
    <w:sectPr w:rsidR="005258D4" w:rsidRPr="00F93C0C" w:rsidSect="00DA54D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F12" w:rsidRDefault="00C842D8">
      <w:pPr>
        <w:spacing w:line="240" w:lineRule="auto"/>
      </w:pPr>
      <w:r>
        <w:separator/>
      </w:r>
    </w:p>
  </w:endnote>
  <w:endnote w:type="continuationSeparator" w:id="0">
    <w:p w:rsidR="00695F12" w:rsidRDefault="00C842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C63" w:rsidRDefault="004A1C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7AC" w:rsidRDefault="00C842D8">
    <w:pPr>
      <w:jc w:val="right"/>
    </w:pPr>
    <w:r>
      <w:rPr>
        <w:rFonts w:ascii="Calibri" w:eastAsia="Calibri" w:hAnsi="Calibri" w:cs="Calibri"/>
        <w:sz w:val="20"/>
      </w:rPr>
      <w:t>Personal Digital Archiving Workshop - July 31, 2014 - Society of Georgia Archivists, Georgia Library Association, Atlanta ARMA - This work is licensed under a Creative Commons Attribution 4.0 International License.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C63" w:rsidRDefault="004A1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F12" w:rsidRDefault="00C842D8">
      <w:pPr>
        <w:spacing w:line="240" w:lineRule="auto"/>
      </w:pPr>
      <w:r>
        <w:separator/>
      </w:r>
    </w:p>
  </w:footnote>
  <w:footnote w:type="continuationSeparator" w:id="0">
    <w:p w:rsidR="00695F12" w:rsidRDefault="00C842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C63" w:rsidRDefault="004A1C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C63" w:rsidRDefault="004A1C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C63" w:rsidRDefault="004A1C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F3E33"/>
    <w:multiLevelType w:val="multilevel"/>
    <w:tmpl w:val="F58CA8C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0274956"/>
    <w:multiLevelType w:val="hybridMultilevel"/>
    <w:tmpl w:val="33D8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95A08"/>
    <w:multiLevelType w:val="multilevel"/>
    <w:tmpl w:val="59B83F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284106E2"/>
    <w:multiLevelType w:val="multilevel"/>
    <w:tmpl w:val="75A481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1576970"/>
    <w:multiLevelType w:val="hybridMultilevel"/>
    <w:tmpl w:val="66F6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D76350"/>
    <w:multiLevelType w:val="multilevel"/>
    <w:tmpl w:val="97B2F576"/>
    <w:lvl w:ilvl="0">
      <w:start w:val="1"/>
      <w:numFmt w:val="decimal"/>
      <w:lvlText w:val="%1."/>
      <w:lvlJc w:val="left"/>
      <w:pPr>
        <w:ind w:left="720" w:firstLine="360"/>
      </w:pPr>
      <w:rPr>
        <w:sz w:val="24"/>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78B20AE1"/>
    <w:multiLevelType w:val="multilevel"/>
    <w:tmpl w:val="346A57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6"/>
  </w:num>
  <w:num w:numId="2">
    <w:abstractNumId w:val="2"/>
  </w:num>
  <w:num w:numId="3">
    <w:abstractNumId w:val="0"/>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7AC"/>
    <w:rsid w:val="0003033F"/>
    <w:rsid w:val="001570A5"/>
    <w:rsid w:val="001A3AA1"/>
    <w:rsid w:val="00330251"/>
    <w:rsid w:val="00384699"/>
    <w:rsid w:val="004A1C63"/>
    <w:rsid w:val="005234C3"/>
    <w:rsid w:val="005258D4"/>
    <w:rsid w:val="005B735E"/>
    <w:rsid w:val="00624B8B"/>
    <w:rsid w:val="00695F12"/>
    <w:rsid w:val="006B4384"/>
    <w:rsid w:val="00882618"/>
    <w:rsid w:val="009817AC"/>
    <w:rsid w:val="00BC26BB"/>
    <w:rsid w:val="00C842D8"/>
    <w:rsid w:val="00D843CD"/>
    <w:rsid w:val="00DA54D7"/>
    <w:rsid w:val="00E05208"/>
    <w:rsid w:val="00E6064F"/>
    <w:rsid w:val="00E919CB"/>
    <w:rsid w:val="00F50A54"/>
    <w:rsid w:val="00F93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58E16A1-2FD3-4378-BF2B-57859570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E6064F"/>
    <w:pPr>
      <w:ind w:left="720"/>
      <w:contextualSpacing/>
    </w:pPr>
  </w:style>
  <w:style w:type="character" w:styleId="Hyperlink">
    <w:name w:val="Hyperlink"/>
    <w:basedOn w:val="DefaultParagraphFont"/>
    <w:uiPriority w:val="99"/>
    <w:unhideWhenUsed/>
    <w:rsid w:val="005B735E"/>
    <w:rPr>
      <w:color w:val="0563C1" w:themeColor="hyperlink"/>
      <w:u w:val="single"/>
    </w:rPr>
  </w:style>
  <w:style w:type="character" w:styleId="FollowedHyperlink">
    <w:name w:val="FollowedHyperlink"/>
    <w:basedOn w:val="DefaultParagraphFont"/>
    <w:uiPriority w:val="99"/>
    <w:semiHidden/>
    <w:unhideWhenUsed/>
    <w:rsid w:val="005258D4"/>
    <w:rPr>
      <w:color w:val="954F72" w:themeColor="followedHyperlink"/>
      <w:u w:val="single"/>
    </w:rPr>
  </w:style>
  <w:style w:type="paragraph" w:styleId="Header">
    <w:name w:val="header"/>
    <w:basedOn w:val="Normal"/>
    <w:link w:val="HeaderChar"/>
    <w:uiPriority w:val="99"/>
    <w:unhideWhenUsed/>
    <w:rsid w:val="00BC26BB"/>
    <w:pPr>
      <w:tabs>
        <w:tab w:val="center" w:pos="4680"/>
        <w:tab w:val="right" w:pos="9360"/>
      </w:tabs>
      <w:spacing w:line="240" w:lineRule="auto"/>
    </w:pPr>
  </w:style>
  <w:style w:type="character" w:customStyle="1" w:styleId="HeaderChar">
    <w:name w:val="Header Char"/>
    <w:basedOn w:val="DefaultParagraphFont"/>
    <w:link w:val="Header"/>
    <w:uiPriority w:val="99"/>
    <w:rsid w:val="00BC26BB"/>
  </w:style>
  <w:style w:type="paragraph" w:styleId="Footer">
    <w:name w:val="footer"/>
    <w:basedOn w:val="Normal"/>
    <w:link w:val="FooterChar"/>
    <w:uiPriority w:val="99"/>
    <w:unhideWhenUsed/>
    <w:rsid w:val="00BC26BB"/>
    <w:pPr>
      <w:tabs>
        <w:tab w:val="center" w:pos="4680"/>
        <w:tab w:val="right" w:pos="9360"/>
      </w:tabs>
      <w:spacing w:line="240" w:lineRule="auto"/>
    </w:pPr>
  </w:style>
  <w:style w:type="character" w:customStyle="1" w:styleId="FooterChar">
    <w:name w:val="Footer Char"/>
    <w:basedOn w:val="DefaultParagraphFont"/>
    <w:link w:val="Footer"/>
    <w:uiPriority w:val="99"/>
    <w:rsid w:val="00BC2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352A3-69CF-4F03-A4B5-AA5C7DF0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Hands-On Activity Instructions.docx</vt:lpstr>
    </vt:vector>
  </TitlesOfParts>
  <Company>Society of Georgia Archivists; Georgia Library Association; Atlanta ARMA</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Hands-On Activity Instructions.docx</dc:title>
  <dc:subject>Activity instructions, created for the Personal Digital Archiving Train-the-Trainer Workshop offered by SGA, GLA, and Atlanta ARMA on 2014-07-31.</dc:subject>
  <dc:creator>Society of Georgia Archivists;Georgia Library Association;Atlanta ARMA</dc:creator>
  <cp:keywords>personal digital archiving, digital preservation, storage, copyright, privacy, security, digital records, digital archives</cp:keywords>
  <cp:lastModifiedBy>Hagenmaier, Wendy L</cp:lastModifiedBy>
  <cp:revision>15</cp:revision>
  <dcterms:created xsi:type="dcterms:W3CDTF">2014-07-30T19:19:00Z</dcterms:created>
  <dcterms:modified xsi:type="dcterms:W3CDTF">2014-07-31T19:00:00Z</dcterms:modified>
  <cp:contentStatus>This work is licensed under a Creative Commons Attribution 4.0 International License.</cp:contentStatus>
</cp:coreProperties>
</file>